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6C" w:rsidRPr="00310E12" w:rsidRDefault="0084456C" w:rsidP="00310E12">
      <w:pPr>
        <w:spacing w:before="120" w:after="120"/>
        <w:outlineLvl w:val="0"/>
        <w:rPr>
          <w:rFonts w:ascii="Times New Roman" w:eastAsia="Times New Roman" w:hAnsi="Times New Roman" w:cs="Times New Roman"/>
          <w:b/>
          <w:bCs/>
          <w:kern w:val="36"/>
        </w:rPr>
      </w:pPr>
      <w:r w:rsidRPr="00310E12">
        <w:rPr>
          <w:rFonts w:ascii="Times New Roman" w:eastAsia="Times New Roman" w:hAnsi="Times New Roman" w:cs="Times New Roman"/>
          <w:b/>
          <w:bCs/>
          <w:kern w:val="36"/>
        </w:rPr>
        <w:t>Vartopia Master Subscription Agreement</w:t>
      </w:r>
      <w:r w:rsidR="00FD7BA0" w:rsidRPr="00310E12">
        <w:rPr>
          <w:rFonts w:ascii="Times New Roman" w:eastAsia="Times New Roman" w:hAnsi="Times New Roman" w:cs="Times New Roman"/>
          <w:b/>
          <w:bCs/>
          <w:kern w:val="36"/>
        </w:rPr>
        <w:t xml:space="preserve"> - MVS</w:t>
      </w:r>
      <w:r w:rsidRPr="00310E12">
        <w:rPr>
          <w:rFonts w:ascii="Times New Roman" w:eastAsia="Times New Roman" w:hAnsi="Times New Roman" w:cs="Times New Roman"/>
          <w:b/>
          <w:bCs/>
          <w:kern w:val="36"/>
        </w:rPr>
        <w:t xml:space="preserve"> </w:t>
      </w:r>
    </w:p>
    <w:p w:rsidR="0084456C" w:rsidRPr="00310E12" w:rsidRDefault="0084456C" w:rsidP="000D3285">
      <w:pPr>
        <w:shd w:val="clear" w:color="auto" w:fill="FFFFFF"/>
        <w:spacing w:before="120" w:after="120"/>
        <w:jc w:val="both"/>
        <w:rPr>
          <w:rFonts w:ascii="Times New Roman" w:hAnsi="Times New Roman" w:cs="Times New Roman"/>
        </w:rPr>
      </w:pPr>
      <w:r w:rsidRPr="00310E12">
        <w:rPr>
          <w:rFonts w:ascii="Times New Roman" w:hAnsi="Times New Roman" w:cs="Times New Roman"/>
        </w:rPr>
        <w:t xml:space="preserve">This Agreement sets forth the terms and conditions that apply to </w:t>
      </w:r>
      <w:r w:rsidR="005F4BC7" w:rsidRPr="00310E12">
        <w:rPr>
          <w:rFonts w:ascii="Times New Roman" w:hAnsi="Times New Roman" w:cs="Times New Roman"/>
        </w:rPr>
        <w:t>You</w:t>
      </w:r>
      <w:r w:rsidRPr="00310E12">
        <w:rPr>
          <w:rFonts w:ascii="Times New Roman" w:hAnsi="Times New Roman" w:cs="Times New Roman"/>
        </w:rPr>
        <w:t xml:space="preserve">r access and </w:t>
      </w:r>
      <w:r w:rsidR="00E049E5" w:rsidRPr="00310E12">
        <w:rPr>
          <w:rFonts w:ascii="Times New Roman" w:hAnsi="Times New Roman" w:cs="Times New Roman"/>
        </w:rPr>
        <w:t>use</w:t>
      </w:r>
      <w:r w:rsidRPr="00310E12">
        <w:rPr>
          <w:rFonts w:ascii="Times New Roman" w:hAnsi="Times New Roman" w:cs="Times New Roman"/>
        </w:rPr>
        <w:t xml:space="preserve"> of the Internet Web site owned and operated by Vartopia, LLC, a Wyoming limited liability company (“Vartopia”), and located </w:t>
      </w:r>
      <w:hyperlink r:id="rId8" w:history="1">
        <w:r w:rsidR="005F66F4" w:rsidRPr="00E945A3">
          <w:rPr>
            <w:rStyle w:val="Hyperlink"/>
            <w:rFonts w:ascii="Times New Roman" w:hAnsi="Times New Roman" w:cs="Times New Roman"/>
          </w:rPr>
          <w:t>http://my.vartopia.com</w:t>
        </w:r>
      </w:hyperlink>
      <w:r w:rsidR="005F66F4">
        <w:rPr>
          <w:rFonts w:ascii="Times New Roman" w:hAnsi="Times New Roman" w:cs="Times New Roman"/>
        </w:rPr>
        <w:t xml:space="preserve"> </w:t>
      </w:r>
      <w:r w:rsidR="00F70040">
        <w:rPr>
          <w:rFonts w:ascii="Times New Roman" w:hAnsi="Times New Roman" w:cs="Times New Roman"/>
        </w:rPr>
        <w:t>(“</w:t>
      </w:r>
      <w:r w:rsidR="0071550D" w:rsidRPr="0071550D">
        <w:rPr>
          <w:rFonts w:ascii="Times New Roman" w:hAnsi="Times New Roman" w:cs="Times New Roman"/>
        </w:rPr>
        <w:t>my.vartopia.com</w:t>
      </w:r>
      <w:r w:rsidR="00F70040">
        <w:rPr>
          <w:rFonts w:ascii="Times New Roman" w:hAnsi="Times New Roman" w:cs="Times New Roman"/>
        </w:rPr>
        <w:t>”)</w:t>
      </w:r>
      <w:r w:rsidRPr="00310E12">
        <w:rPr>
          <w:rFonts w:ascii="Times New Roman" w:hAnsi="Times New Roman" w:cs="Times New Roman"/>
        </w:rPr>
        <w:t xml:space="preserve">. By </w:t>
      </w:r>
      <w:r w:rsidR="00237198" w:rsidRPr="00310E12">
        <w:rPr>
          <w:rFonts w:ascii="Times New Roman" w:hAnsi="Times New Roman" w:cs="Times New Roman"/>
        </w:rPr>
        <w:t>u</w:t>
      </w:r>
      <w:r w:rsidR="00E049E5" w:rsidRPr="00310E12">
        <w:rPr>
          <w:rFonts w:ascii="Times New Roman" w:hAnsi="Times New Roman" w:cs="Times New Roman"/>
        </w:rPr>
        <w:t>sing</w:t>
      </w:r>
      <w:r w:rsidRPr="00310E12">
        <w:rPr>
          <w:rFonts w:ascii="Times New Roman" w:hAnsi="Times New Roman" w:cs="Times New Roman"/>
        </w:rPr>
        <w:t xml:space="preserve"> </w:t>
      </w:r>
      <w:r w:rsidR="0071550D">
        <w:rPr>
          <w:rFonts w:ascii="Times New Roman" w:hAnsi="Times New Roman" w:cs="Times New Roman"/>
        </w:rPr>
        <w:t>my.vartopia.com</w:t>
      </w:r>
      <w:r w:rsidR="003C463F">
        <w:rPr>
          <w:rFonts w:ascii="Times New Roman" w:hAnsi="Times New Roman" w:cs="Times New Roman"/>
        </w:rPr>
        <w:t>,</w:t>
      </w:r>
      <w:r w:rsidRPr="00310E12">
        <w:rPr>
          <w:rFonts w:ascii="Times New Roman" w:hAnsi="Times New Roman" w:cs="Times New Roman"/>
        </w:rPr>
        <w:t xml:space="preserve">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agree to be bound by the terms and conditions of this Agreement and Vartopia’s </w:t>
      </w:r>
      <w:hyperlink r:id="rId9" w:tgtFrame="_blank" w:history="1">
        <w:r w:rsidRPr="00310E12">
          <w:rPr>
            <w:rFonts w:ascii="Times New Roman" w:hAnsi="Times New Roman" w:cs="Times New Roman"/>
            <w:color w:val="0000FF"/>
            <w:u w:val="single"/>
          </w:rPr>
          <w:t>Privacy and Security Policy</w:t>
        </w:r>
      </w:hyperlink>
      <w:r w:rsidRPr="00310E12">
        <w:rPr>
          <w:rFonts w:ascii="Times New Roman" w:hAnsi="Times New Roman" w:cs="Times New Roman"/>
        </w:rPr>
        <w:t xml:space="preserve">, as they may be amended from time to time in the future. </w:t>
      </w:r>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0" w:anchor="No1" w:history="1">
        <w:r w:rsidR="0084456C" w:rsidRPr="000D46E6">
          <w:rPr>
            <w:rFonts w:ascii="Times New Roman" w:eastAsia="Times New Roman" w:hAnsi="Times New Roman" w:cs="Times New Roman"/>
          </w:rPr>
          <w:t>Definitions</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1" w:anchor="No2" w:history="1">
        <w:r w:rsidR="0084456C" w:rsidRPr="000D46E6">
          <w:rPr>
            <w:rFonts w:ascii="Times New Roman" w:eastAsia="Times New Roman" w:hAnsi="Times New Roman" w:cs="Times New Roman"/>
          </w:rPr>
          <w:t>Accepting the Terms</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2" w:anchor="No3" w:history="1">
        <w:r w:rsidR="0084456C" w:rsidRPr="000D46E6">
          <w:rPr>
            <w:rFonts w:ascii="Times New Roman" w:eastAsia="Times New Roman" w:hAnsi="Times New Roman" w:cs="Times New Roman"/>
          </w:rPr>
          <w:t>Purchased Service</w:t>
        </w:r>
      </w:hyperlink>
      <w:r w:rsidR="0002538E" w:rsidRPr="000D46E6">
        <w:rPr>
          <w:rFonts w:ascii="Times New Roman" w:eastAsia="Times New Roman" w:hAnsi="Times New Roman" w:cs="Times New Roman"/>
        </w:rPr>
        <w:t>s</w:t>
      </w:r>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3" w:anchor="No4" w:history="1">
        <w:r w:rsidR="003C463F" w:rsidRPr="000D46E6">
          <w:rPr>
            <w:rFonts w:ascii="Times New Roman" w:eastAsia="Times New Roman" w:hAnsi="Times New Roman" w:cs="Times New Roman"/>
          </w:rPr>
          <w:t>Us</w:t>
        </w:r>
        <w:r w:rsidR="00E049E5" w:rsidRPr="000D46E6">
          <w:rPr>
            <w:rFonts w:ascii="Times New Roman" w:eastAsia="Times New Roman" w:hAnsi="Times New Roman" w:cs="Times New Roman"/>
          </w:rPr>
          <w:t>e</w:t>
        </w:r>
        <w:r w:rsidR="0084456C" w:rsidRPr="000D46E6">
          <w:rPr>
            <w:rFonts w:ascii="Times New Roman" w:eastAsia="Times New Roman" w:hAnsi="Times New Roman" w:cs="Times New Roman"/>
          </w:rPr>
          <w:t xml:space="preserve"> of the Service</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4" w:anchor="No5" w:history="1">
        <w:r w:rsidR="0084456C" w:rsidRPr="000D46E6">
          <w:rPr>
            <w:rFonts w:ascii="Times New Roman" w:eastAsia="Times New Roman" w:hAnsi="Times New Roman" w:cs="Times New Roman"/>
          </w:rPr>
          <w:t>Fees and Payment for Purchased Services</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5" w:anchor="No6" w:history="1">
        <w:r w:rsidR="0084456C" w:rsidRPr="000D46E6">
          <w:rPr>
            <w:rFonts w:ascii="Times New Roman" w:eastAsia="Times New Roman" w:hAnsi="Times New Roman" w:cs="Times New Roman"/>
          </w:rPr>
          <w:t>Proprietary Rights</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6" w:anchor="No7" w:history="1">
        <w:r w:rsidR="0084456C" w:rsidRPr="000D46E6">
          <w:rPr>
            <w:rFonts w:ascii="Times New Roman" w:eastAsia="Times New Roman" w:hAnsi="Times New Roman" w:cs="Times New Roman"/>
          </w:rPr>
          <w:t>Access and Interference</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7" w:anchor="No9" w:history="1">
        <w:r w:rsidR="0084456C" w:rsidRPr="000D46E6">
          <w:rPr>
            <w:rFonts w:ascii="Times New Roman" w:eastAsia="Times New Roman" w:hAnsi="Times New Roman" w:cs="Times New Roman"/>
          </w:rPr>
          <w:t>Confidentiality</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8" w:anchor="No10" w:history="1">
        <w:r w:rsidR="0084456C" w:rsidRPr="000D46E6">
          <w:rPr>
            <w:rFonts w:ascii="Times New Roman" w:eastAsia="Times New Roman" w:hAnsi="Times New Roman" w:cs="Times New Roman"/>
          </w:rPr>
          <w:t>Disclaimer of Representations and Warranties</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19" w:anchor="No11" w:history="1">
        <w:r w:rsidR="0084456C" w:rsidRPr="000D46E6">
          <w:rPr>
            <w:rFonts w:ascii="Times New Roman" w:eastAsia="Times New Roman" w:hAnsi="Times New Roman" w:cs="Times New Roman"/>
          </w:rPr>
          <w:t>Indemnification</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20" w:anchor="No12" w:history="1">
        <w:r w:rsidR="0084456C" w:rsidRPr="000D46E6">
          <w:rPr>
            <w:rFonts w:ascii="Times New Roman" w:eastAsia="Times New Roman" w:hAnsi="Times New Roman" w:cs="Times New Roman"/>
          </w:rPr>
          <w:t>Limitation of Liability</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21" w:anchor="No13" w:history="1">
        <w:r w:rsidR="0084456C" w:rsidRPr="000D46E6">
          <w:rPr>
            <w:rFonts w:ascii="Times New Roman" w:eastAsia="Times New Roman" w:hAnsi="Times New Roman" w:cs="Times New Roman"/>
          </w:rPr>
          <w:t>Term and Termination</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22" w:anchor="No14" w:history="1">
        <w:r w:rsidR="0084456C" w:rsidRPr="000D46E6">
          <w:rPr>
            <w:rFonts w:ascii="Times New Roman" w:eastAsia="Times New Roman" w:hAnsi="Times New Roman" w:cs="Times New Roman"/>
          </w:rPr>
          <w:t>Notices, Governing Law and Jurisdiction</w:t>
        </w:r>
      </w:hyperlink>
    </w:p>
    <w:p w:rsidR="0084456C" w:rsidRPr="000D46E6" w:rsidRDefault="00097695" w:rsidP="007D616B">
      <w:pPr>
        <w:numPr>
          <w:ilvl w:val="0"/>
          <w:numId w:val="1"/>
        </w:numPr>
        <w:shd w:val="clear" w:color="auto" w:fill="FFFFFF"/>
        <w:rPr>
          <w:rFonts w:ascii="Times New Roman" w:eastAsia="Times New Roman" w:hAnsi="Times New Roman" w:cs="Times New Roman"/>
        </w:rPr>
      </w:pPr>
      <w:hyperlink r:id="rId23" w:anchor="No15" w:history="1">
        <w:r w:rsidR="0084456C" w:rsidRPr="000D46E6">
          <w:rPr>
            <w:rFonts w:ascii="Times New Roman" w:eastAsia="Times New Roman" w:hAnsi="Times New Roman" w:cs="Times New Roman"/>
          </w:rPr>
          <w:t xml:space="preserve">Privacy and </w:t>
        </w:r>
        <w:r w:rsidR="005F4BC7" w:rsidRPr="000D46E6">
          <w:rPr>
            <w:rFonts w:ascii="Times New Roman" w:eastAsia="Times New Roman" w:hAnsi="Times New Roman" w:cs="Times New Roman"/>
          </w:rPr>
          <w:t>You</w:t>
        </w:r>
        <w:r w:rsidR="0084456C" w:rsidRPr="000D46E6">
          <w:rPr>
            <w:rFonts w:ascii="Times New Roman" w:eastAsia="Times New Roman" w:hAnsi="Times New Roman" w:cs="Times New Roman"/>
          </w:rPr>
          <w:t>r Personal Information</w:t>
        </w:r>
      </w:hyperlink>
    </w:p>
    <w:p w:rsidR="0084456C" w:rsidRDefault="00097695" w:rsidP="007D616B">
      <w:pPr>
        <w:numPr>
          <w:ilvl w:val="0"/>
          <w:numId w:val="1"/>
        </w:numPr>
        <w:shd w:val="clear" w:color="auto" w:fill="FFFFFF"/>
        <w:rPr>
          <w:rFonts w:ascii="Times New Roman" w:eastAsia="Times New Roman" w:hAnsi="Times New Roman" w:cs="Times New Roman"/>
        </w:rPr>
      </w:pPr>
      <w:hyperlink r:id="rId24" w:anchor="No16" w:history="1">
        <w:r w:rsidR="0084456C" w:rsidRPr="000D46E6">
          <w:rPr>
            <w:rFonts w:ascii="Times New Roman" w:eastAsia="Times New Roman" w:hAnsi="Times New Roman" w:cs="Times New Roman"/>
          </w:rPr>
          <w:t>General Provisions</w:t>
        </w:r>
      </w:hyperlink>
    </w:p>
    <w:p w:rsidR="007D616B" w:rsidRPr="000D46E6" w:rsidRDefault="007D616B" w:rsidP="000C0376">
      <w:pPr>
        <w:shd w:val="clear" w:color="auto" w:fill="FFFFFF"/>
        <w:ind w:left="720"/>
        <w:rPr>
          <w:rFonts w:ascii="Times New Roman" w:eastAsia="Times New Roman" w:hAnsi="Times New Roman" w:cs="Times New Roman"/>
        </w:rPr>
      </w:pPr>
    </w:p>
    <w:p w:rsidR="0084456C" w:rsidRDefault="0084456C" w:rsidP="000C0376">
      <w:pPr>
        <w:shd w:val="clear" w:color="auto" w:fill="FFFFFF"/>
        <w:rPr>
          <w:rFonts w:ascii="Times New Roman" w:eastAsia="Times New Roman" w:hAnsi="Times New Roman" w:cs="Times New Roman"/>
          <w:b/>
        </w:rPr>
      </w:pPr>
      <w:r w:rsidRPr="00310E12">
        <w:rPr>
          <w:rFonts w:ascii="Times New Roman" w:eastAsia="Times New Roman" w:hAnsi="Times New Roman" w:cs="Times New Roman"/>
          <w:b/>
        </w:rPr>
        <w:t xml:space="preserve">1. </w:t>
      </w:r>
      <w:r w:rsidR="007428EA" w:rsidRPr="00310E12">
        <w:rPr>
          <w:rFonts w:ascii="Times New Roman" w:eastAsia="Times New Roman" w:hAnsi="Times New Roman" w:cs="Times New Roman"/>
          <w:b/>
        </w:rPr>
        <w:t>DEFINITIONS</w:t>
      </w:r>
      <w:r w:rsidRPr="00310E12">
        <w:rPr>
          <w:rFonts w:ascii="Times New Roman" w:eastAsia="Times New Roman" w:hAnsi="Times New Roman" w:cs="Times New Roman"/>
          <w:b/>
        </w:rPr>
        <w:t xml:space="preserve"> </w:t>
      </w:r>
      <w:bookmarkStart w:id="0" w:name="No1"/>
      <w:bookmarkEnd w:id="0"/>
    </w:p>
    <w:p w:rsidR="00E95881" w:rsidRPr="00310E12" w:rsidRDefault="00E95881" w:rsidP="001166D4">
      <w:pPr>
        <w:shd w:val="clear" w:color="auto" w:fill="FFFFFF"/>
        <w:jc w:val="both"/>
        <w:rPr>
          <w:rFonts w:ascii="Times New Roman" w:eastAsia="Times New Roman" w:hAnsi="Times New Roman" w:cs="Times New Roman"/>
          <w:b/>
        </w:rPr>
      </w:pPr>
    </w:p>
    <w:p w:rsidR="00B24E1B" w:rsidRPr="00310E12"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Affiliate</w:t>
      </w:r>
      <w:r w:rsidRPr="00310E12">
        <w:rPr>
          <w:rFonts w:ascii="Times New Roman" w:hAnsi="Times New Roman" w:cs="Times New Roman"/>
        </w:rPr>
        <w:t xml:space="preserve">" means any entity which directly or indirectly controls, is controlled by, or is under common control with </w:t>
      </w:r>
      <w:proofErr w:type="gramStart"/>
      <w:r w:rsidR="005F4BC7" w:rsidRPr="00310E12">
        <w:rPr>
          <w:rFonts w:ascii="Times New Roman" w:hAnsi="Times New Roman" w:cs="Times New Roman"/>
        </w:rPr>
        <w:t>You</w:t>
      </w:r>
      <w:proofErr w:type="gramEnd"/>
      <w:r w:rsidR="002D4E28" w:rsidRPr="00310E12">
        <w:rPr>
          <w:rFonts w:ascii="Times New Roman" w:hAnsi="Times New Roman" w:cs="Times New Roman"/>
        </w:rPr>
        <w:t xml:space="preserve"> or </w:t>
      </w:r>
      <w:r w:rsidR="005F4BC7" w:rsidRPr="00310E12">
        <w:rPr>
          <w:rFonts w:ascii="Times New Roman" w:hAnsi="Times New Roman" w:cs="Times New Roman"/>
        </w:rPr>
        <w:t>Us</w:t>
      </w:r>
      <w:r w:rsidRPr="00310E12">
        <w:rPr>
          <w:rFonts w:ascii="Times New Roman" w:hAnsi="Times New Roman" w:cs="Times New Roman"/>
        </w:rPr>
        <w:t>.</w:t>
      </w:r>
    </w:p>
    <w:p w:rsidR="00B24E1B" w:rsidRPr="00310E12"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Control</w:t>
      </w:r>
      <w:r w:rsidRPr="00310E12">
        <w:rPr>
          <w:rFonts w:ascii="Times New Roman" w:hAnsi="Times New Roman" w:cs="Times New Roman"/>
        </w:rPr>
        <w:t xml:space="preserve">" means direct or indirect ownership or control of more than 50% of the voting interests of the subject entity. </w:t>
      </w:r>
    </w:p>
    <w:p w:rsidR="00B24E1B"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Confidential Information</w:t>
      </w:r>
      <w:r w:rsidRPr="00310E12">
        <w:rPr>
          <w:rFonts w:ascii="Times New Roman" w:hAnsi="Times New Roman" w:cs="Times New Roman"/>
        </w:rPr>
        <w:t xml:space="preserve">" shall have the meaning set forth in Section </w:t>
      </w:r>
      <w:r w:rsidR="00AF5260">
        <w:rPr>
          <w:rFonts w:ascii="Times New Roman" w:hAnsi="Times New Roman" w:cs="Times New Roman"/>
        </w:rPr>
        <w:t>8</w:t>
      </w:r>
      <w:r w:rsidRPr="00310E12">
        <w:rPr>
          <w:rFonts w:ascii="Times New Roman" w:hAnsi="Times New Roman" w:cs="Times New Roman"/>
        </w:rPr>
        <w:t>.1.</w:t>
      </w:r>
    </w:p>
    <w:p w:rsidR="008C72F8" w:rsidRPr="008C72F8" w:rsidRDefault="008C72F8" w:rsidP="001166D4">
      <w:pPr>
        <w:shd w:val="clear" w:color="auto" w:fill="FFFFFF"/>
        <w:spacing w:after="120"/>
        <w:jc w:val="both"/>
        <w:rPr>
          <w:rFonts w:ascii="Times New Roman" w:hAnsi="Times New Roman" w:cs="Times New Roman"/>
        </w:rPr>
      </w:pPr>
      <w:r>
        <w:rPr>
          <w:rFonts w:ascii="Times New Roman" w:hAnsi="Times New Roman" w:cs="Times New Roman"/>
          <w:b/>
        </w:rPr>
        <w:t xml:space="preserve">“Outside Account Information” </w:t>
      </w:r>
      <w:r>
        <w:rPr>
          <w:rFonts w:ascii="Times New Roman" w:hAnsi="Times New Roman" w:cs="Times New Roman"/>
        </w:rPr>
        <w:t xml:space="preserve">shall mean </w:t>
      </w:r>
      <w:proofErr w:type="gramStart"/>
      <w:r>
        <w:rPr>
          <w:rFonts w:ascii="Times New Roman" w:hAnsi="Times New Roman" w:cs="Times New Roman"/>
        </w:rPr>
        <w:t>Your</w:t>
      </w:r>
      <w:proofErr w:type="gramEnd"/>
      <w:r>
        <w:rPr>
          <w:rFonts w:ascii="Times New Roman" w:hAnsi="Times New Roman" w:cs="Times New Roman"/>
        </w:rPr>
        <w:t xml:space="preserve"> information that You direct Vartopia to </w:t>
      </w:r>
      <w:r w:rsidRPr="00310E12">
        <w:rPr>
          <w:rFonts w:ascii="Times New Roman" w:hAnsi="Times New Roman" w:cs="Times New Roman"/>
        </w:rPr>
        <w:t>electronically retrieve</w:t>
      </w:r>
      <w:r>
        <w:rPr>
          <w:rFonts w:ascii="Times New Roman" w:hAnsi="Times New Roman" w:cs="Times New Roman"/>
        </w:rPr>
        <w:t xml:space="preserve"> that is</w:t>
      </w:r>
      <w:r w:rsidRPr="00310E12">
        <w:rPr>
          <w:rFonts w:ascii="Times New Roman" w:hAnsi="Times New Roman" w:cs="Times New Roman"/>
        </w:rPr>
        <w:t xml:space="preserve"> maintained online by </w:t>
      </w:r>
      <w:r>
        <w:rPr>
          <w:rFonts w:ascii="Times New Roman" w:hAnsi="Times New Roman" w:cs="Times New Roman"/>
        </w:rPr>
        <w:t>Manufacturers.</w:t>
      </w:r>
    </w:p>
    <w:p w:rsidR="00B24E1B" w:rsidRPr="00310E12" w:rsidRDefault="0084456C" w:rsidP="001166D4">
      <w:pPr>
        <w:shd w:val="clear" w:color="auto" w:fill="FFFFFF"/>
        <w:spacing w:after="120"/>
        <w:jc w:val="both"/>
        <w:rPr>
          <w:rFonts w:ascii="Times New Roman" w:hAnsi="Times New Roman" w:cs="Times New Roman"/>
        </w:rPr>
      </w:pPr>
      <w:r w:rsidRPr="0083633F">
        <w:rPr>
          <w:rFonts w:ascii="Times New Roman" w:hAnsi="Times New Roman" w:cs="Times New Roman"/>
        </w:rPr>
        <w:t>"</w:t>
      </w:r>
      <w:r w:rsidRPr="0083633F">
        <w:rPr>
          <w:rFonts w:ascii="Times New Roman" w:hAnsi="Times New Roman" w:cs="Times New Roman"/>
          <w:b/>
          <w:bCs/>
        </w:rPr>
        <w:t>C</w:t>
      </w:r>
      <w:r w:rsidR="00060A27" w:rsidRPr="0083633F">
        <w:rPr>
          <w:rFonts w:ascii="Times New Roman" w:hAnsi="Times New Roman" w:cs="Times New Roman"/>
          <w:b/>
          <w:bCs/>
        </w:rPr>
        <w:t>u</w:t>
      </w:r>
      <w:r w:rsidR="005F4BC7" w:rsidRPr="0083633F">
        <w:rPr>
          <w:rFonts w:ascii="Times New Roman" w:hAnsi="Times New Roman" w:cs="Times New Roman"/>
          <w:b/>
          <w:bCs/>
        </w:rPr>
        <w:t>s</w:t>
      </w:r>
      <w:r w:rsidRPr="0083633F">
        <w:rPr>
          <w:rFonts w:ascii="Times New Roman" w:hAnsi="Times New Roman" w:cs="Times New Roman"/>
          <w:b/>
          <w:bCs/>
        </w:rPr>
        <w:t>tomer Information</w:t>
      </w:r>
      <w:r w:rsidRPr="0083633F">
        <w:rPr>
          <w:rFonts w:ascii="Times New Roman" w:hAnsi="Times New Roman" w:cs="Times New Roman"/>
        </w:rPr>
        <w:t xml:space="preserve">" means information about </w:t>
      </w:r>
      <w:proofErr w:type="gramStart"/>
      <w:r w:rsidR="005F4BC7" w:rsidRPr="0083633F">
        <w:rPr>
          <w:rFonts w:ascii="Times New Roman" w:hAnsi="Times New Roman" w:cs="Times New Roman"/>
        </w:rPr>
        <w:t>You</w:t>
      </w:r>
      <w:proofErr w:type="gramEnd"/>
      <w:r w:rsidRPr="0083633F">
        <w:rPr>
          <w:rFonts w:ascii="Times New Roman" w:hAnsi="Times New Roman" w:cs="Times New Roman"/>
        </w:rPr>
        <w:t xml:space="preserve"> other than </w:t>
      </w:r>
      <w:r w:rsidR="0071550D" w:rsidRPr="0083633F">
        <w:rPr>
          <w:rFonts w:ascii="Times New Roman" w:hAnsi="Times New Roman" w:cs="Times New Roman"/>
        </w:rPr>
        <w:t xml:space="preserve">Outside </w:t>
      </w:r>
      <w:r w:rsidRPr="0083633F">
        <w:rPr>
          <w:rFonts w:ascii="Times New Roman" w:hAnsi="Times New Roman" w:cs="Times New Roman"/>
        </w:rPr>
        <w:t>Account Information</w:t>
      </w:r>
      <w:r w:rsidR="00EA6F27" w:rsidRPr="0083633F">
        <w:rPr>
          <w:rFonts w:ascii="Times New Roman" w:hAnsi="Times New Roman" w:cs="Times New Roman"/>
        </w:rPr>
        <w:t xml:space="preserve"> that We obtain as a result of </w:t>
      </w:r>
      <w:r w:rsidR="005F4BC7" w:rsidRPr="0083633F">
        <w:rPr>
          <w:rFonts w:ascii="Times New Roman" w:hAnsi="Times New Roman" w:cs="Times New Roman"/>
        </w:rPr>
        <w:t>You</w:t>
      </w:r>
      <w:r w:rsidR="00D4276F" w:rsidRPr="0083633F">
        <w:rPr>
          <w:rFonts w:ascii="Times New Roman" w:hAnsi="Times New Roman" w:cs="Times New Roman"/>
        </w:rPr>
        <w:t xml:space="preserve">r </w:t>
      </w:r>
      <w:r w:rsidR="00E049E5" w:rsidRPr="0083633F">
        <w:rPr>
          <w:rFonts w:ascii="Times New Roman" w:hAnsi="Times New Roman" w:cs="Times New Roman"/>
        </w:rPr>
        <w:t>use</w:t>
      </w:r>
      <w:r w:rsidR="00D4276F" w:rsidRPr="0083633F">
        <w:rPr>
          <w:rFonts w:ascii="Times New Roman" w:hAnsi="Times New Roman" w:cs="Times New Roman"/>
        </w:rPr>
        <w:t xml:space="preserve"> of O</w:t>
      </w:r>
      <w:r w:rsidR="00EA6F27" w:rsidRPr="0083633F">
        <w:rPr>
          <w:rFonts w:ascii="Times New Roman" w:hAnsi="Times New Roman" w:cs="Times New Roman"/>
        </w:rPr>
        <w:t>ur Service</w:t>
      </w:r>
      <w:r w:rsidRPr="0083633F">
        <w:rPr>
          <w:rFonts w:ascii="Times New Roman" w:hAnsi="Times New Roman" w:cs="Times New Roman"/>
        </w:rPr>
        <w:t xml:space="preserve">, including, by way of example and not limitation, </w:t>
      </w:r>
      <w:r w:rsidR="005F4BC7" w:rsidRPr="0083633F">
        <w:rPr>
          <w:rFonts w:ascii="Times New Roman" w:hAnsi="Times New Roman" w:cs="Times New Roman"/>
        </w:rPr>
        <w:t>You</w:t>
      </w:r>
      <w:r w:rsidRPr="0083633F">
        <w:rPr>
          <w:rFonts w:ascii="Times New Roman" w:hAnsi="Times New Roman" w:cs="Times New Roman"/>
        </w:rPr>
        <w:t xml:space="preserve">r </w:t>
      </w:r>
      <w:r w:rsidR="00BB5E73" w:rsidRPr="0083633F">
        <w:rPr>
          <w:rFonts w:ascii="Times New Roman" w:hAnsi="Times New Roman" w:cs="Times New Roman"/>
        </w:rPr>
        <w:t xml:space="preserve">User </w:t>
      </w:r>
      <w:r w:rsidRPr="0083633F">
        <w:rPr>
          <w:rFonts w:ascii="Times New Roman" w:hAnsi="Times New Roman" w:cs="Times New Roman"/>
        </w:rPr>
        <w:t xml:space="preserve">Information as well as </w:t>
      </w:r>
      <w:r w:rsidR="00BD09D1">
        <w:rPr>
          <w:rFonts w:ascii="Times New Roman" w:hAnsi="Times New Roman" w:cs="Times New Roman"/>
        </w:rPr>
        <w:t>anonymous</w:t>
      </w:r>
      <w:r w:rsidR="00234A58" w:rsidRPr="0083633F">
        <w:rPr>
          <w:rFonts w:ascii="Times New Roman" w:hAnsi="Times New Roman" w:cs="Times New Roman"/>
        </w:rPr>
        <w:t xml:space="preserve"> </w:t>
      </w:r>
      <w:r w:rsidR="00D01131" w:rsidRPr="0083633F">
        <w:rPr>
          <w:rFonts w:ascii="Times New Roman" w:hAnsi="Times New Roman" w:cs="Times New Roman"/>
        </w:rPr>
        <w:t>usage</w:t>
      </w:r>
      <w:r w:rsidR="0021544C" w:rsidRPr="0083633F">
        <w:rPr>
          <w:rFonts w:ascii="Times New Roman" w:hAnsi="Times New Roman" w:cs="Times New Roman"/>
        </w:rPr>
        <w:t xml:space="preserve"> statistics resulting from </w:t>
      </w:r>
      <w:r w:rsidR="005F4BC7" w:rsidRPr="0083633F">
        <w:rPr>
          <w:rFonts w:ascii="Times New Roman" w:hAnsi="Times New Roman" w:cs="Times New Roman"/>
        </w:rPr>
        <w:t>You</w:t>
      </w:r>
      <w:r w:rsidRPr="0083633F">
        <w:rPr>
          <w:rFonts w:ascii="Times New Roman" w:hAnsi="Times New Roman" w:cs="Times New Roman"/>
        </w:rPr>
        <w:t xml:space="preserve">r </w:t>
      </w:r>
      <w:r w:rsidR="00E049E5" w:rsidRPr="0083633F">
        <w:rPr>
          <w:rFonts w:ascii="Times New Roman" w:hAnsi="Times New Roman" w:cs="Times New Roman"/>
        </w:rPr>
        <w:t>use</w:t>
      </w:r>
      <w:r w:rsidRPr="0083633F">
        <w:rPr>
          <w:rFonts w:ascii="Times New Roman" w:hAnsi="Times New Roman" w:cs="Times New Roman"/>
        </w:rPr>
        <w:t xml:space="preserve"> of </w:t>
      </w:r>
      <w:r w:rsidR="0071550D" w:rsidRPr="0083633F">
        <w:rPr>
          <w:rFonts w:ascii="Times New Roman" w:hAnsi="Times New Roman" w:cs="Times New Roman"/>
        </w:rPr>
        <w:t>my.vartopia.com</w:t>
      </w:r>
      <w:r w:rsidRPr="0083633F">
        <w:rPr>
          <w:rFonts w:ascii="Times New Roman" w:hAnsi="Times New Roman" w:cs="Times New Roman"/>
        </w:rPr>
        <w:t>.</w:t>
      </w:r>
      <w:r w:rsidR="00B635A4" w:rsidRPr="00CF2D3A">
        <w:rPr>
          <w:rFonts w:ascii="Times New Roman" w:hAnsi="Times New Roman" w:cs="Times New Roman"/>
        </w:rPr>
        <w:t xml:space="preserve"> </w:t>
      </w:r>
      <w:r w:rsidR="00B635A4" w:rsidRPr="00310E12">
        <w:rPr>
          <w:rFonts w:ascii="Times New Roman" w:hAnsi="Times New Roman" w:cs="Times New Roman"/>
        </w:rPr>
        <w:t xml:space="preserve">Customer Information does not include information that </w:t>
      </w:r>
      <w:proofErr w:type="gramStart"/>
      <w:r w:rsidR="000D3285">
        <w:rPr>
          <w:rFonts w:ascii="Times New Roman" w:hAnsi="Times New Roman" w:cs="Times New Roman"/>
        </w:rPr>
        <w:t>You</w:t>
      </w:r>
      <w:proofErr w:type="gramEnd"/>
      <w:r w:rsidR="000D3285">
        <w:rPr>
          <w:rFonts w:ascii="Times New Roman" w:hAnsi="Times New Roman" w:cs="Times New Roman"/>
        </w:rPr>
        <w:t xml:space="preserve"> acquired independent of Y</w:t>
      </w:r>
      <w:r w:rsidR="00B635A4" w:rsidRPr="00310E12">
        <w:rPr>
          <w:rFonts w:ascii="Times New Roman" w:hAnsi="Times New Roman" w:cs="Times New Roman"/>
        </w:rPr>
        <w:t>our u</w:t>
      </w:r>
      <w:r w:rsidR="000D3285">
        <w:rPr>
          <w:rFonts w:ascii="Times New Roman" w:hAnsi="Times New Roman" w:cs="Times New Roman"/>
        </w:rPr>
        <w:t>se of the Service, for example Y</w:t>
      </w:r>
      <w:r w:rsidR="00B635A4" w:rsidRPr="00310E12">
        <w:rPr>
          <w:rFonts w:ascii="Times New Roman" w:hAnsi="Times New Roman" w:cs="Times New Roman"/>
        </w:rPr>
        <w:t>our</w:t>
      </w:r>
      <w:r w:rsidR="000D3285">
        <w:rPr>
          <w:rFonts w:ascii="Times New Roman" w:hAnsi="Times New Roman" w:cs="Times New Roman"/>
        </w:rPr>
        <w:t xml:space="preserve"> </w:t>
      </w:r>
      <w:r w:rsidR="00B635A4" w:rsidRPr="00310E12">
        <w:rPr>
          <w:rFonts w:ascii="Times New Roman" w:hAnsi="Times New Roman" w:cs="Times New Roman"/>
        </w:rPr>
        <w:t>billing address.</w:t>
      </w:r>
    </w:p>
    <w:p w:rsidR="00B24E1B" w:rsidRPr="00310E12"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Data</w:t>
      </w:r>
      <w:r w:rsidRPr="00310E12">
        <w:rPr>
          <w:rFonts w:ascii="Times New Roman" w:hAnsi="Times New Roman" w:cs="Times New Roman"/>
        </w:rPr>
        <w:t xml:space="preserve">" means all electronic data or information submitted by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w:t>
      </w:r>
      <w:r w:rsidR="00234A58" w:rsidRPr="00310E12">
        <w:rPr>
          <w:rFonts w:ascii="Times New Roman" w:hAnsi="Times New Roman" w:cs="Times New Roman"/>
        </w:rPr>
        <w:t>to Vartopia</w:t>
      </w:r>
      <w:r w:rsidR="007C557F" w:rsidRPr="00310E12">
        <w:rPr>
          <w:rFonts w:ascii="Times New Roman" w:hAnsi="Times New Roman" w:cs="Times New Roman"/>
        </w:rPr>
        <w:t xml:space="preserve"> </w:t>
      </w:r>
      <w:r w:rsidRPr="00310E12">
        <w:rPr>
          <w:rFonts w:ascii="Times New Roman" w:hAnsi="Times New Roman" w:cs="Times New Roman"/>
        </w:rPr>
        <w:t xml:space="preserve">as well as </w:t>
      </w:r>
      <w:r w:rsidR="0071550D">
        <w:rPr>
          <w:rFonts w:ascii="Times New Roman" w:hAnsi="Times New Roman" w:cs="Times New Roman"/>
        </w:rPr>
        <w:t xml:space="preserve">Outside </w:t>
      </w:r>
      <w:r w:rsidRPr="00310E12">
        <w:rPr>
          <w:rFonts w:ascii="Times New Roman" w:hAnsi="Times New Roman" w:cs="Times New Roman"/>
        </w:rPr>
        <w:t xml:space="preserve">Account Information retrieved for </w:t>
      </w:r>
      <w:r w:rsidR="005F4BC7" w:rsidRPr="00310E12">
        <w:rPr>
          <w:rFonts w:ascii="Times New Roman" w:hAnsi="Times New Roman" w:cs="Times New Roman"/>
        </w:rPr>
        <w:t>You</w:t>
      </w:r>
      <w:r w:rsidRPr="00310E12">
        <w:rPr>
          <w:rFonts w:ascii="Times New Roman" w:hAnsi="Times New Roman" w:cs="Times New Roman"/>
        </w:rPr>
        <w:t xml:space="preserve"> from 3rd-party systems.</w:t>
      </w:r>
    </w:p>
    <w:p w:rsidR="00B24E1B" w:rsidRPr="00310E12"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Disclosing Party</w:t>
      </w:r>
      <w:r w:rsidRPr="00310E12">
        <w:rPr>
          <w:rFonts w:ascii="Times New Roman" w:hAnsi="Times New Roman" w:cs="Times New Roman"/>
        </w:rPr>
        <w:t xml:space="preserve">" shall have the meaning set forth in Section </w:t>
      </w:r>
      <w:r w:rsidR="00A02E81">
        <w:rPr>
          <w:rFonts w:ascii="Times New Roman" w:hAnsi="Times New Roman" w:cs="Times New Roman"/>
        </w:rPr>
        <w:t>8</w:t>
      </w:r>
      <w:r w:rsidRPr="00310E12">
        <w:rPr>
          <w:rFonts w:ascii="Times New Roman" w:hAnsi="Times New Roman" w:cs="Times New Roman"/>
        </w:rPr>
        <w:t>.1.</w:t>
      </w:r>
    </w:p>
    <w:p w:rsidR="008232A1" w:rsidRPr="00310E12" w:rsidRDefault="0084456C" w:rsidP="001166D4">
      <w:pPr>
        <w:shd w:val="clear" w:color="auto" w:fill="FFFFFF"/>
        <w:spacing w:after="120"/>
        <w:jc w:val="both"/>
        <w:rPr>
          <w:rFonts w:ascii="Times New Roman" w:hAnsi="Times New Roman" w:cs="Times New Roman"/>
        </w:rPr>
      </w:pPr>
      <w:r w:rsidRPr="0083633F">
        <w:rPr>
          <w:rFonts w:ascii="Times New Roman" w:hAnsi="Times New Roman" w:cs="Times New Roman"/>
        </w:rPr>
        <w:lastRenderedPageBreak/>
        <w:t>"</w:t>
      </w:r>
      <w:r w:rsidR="000D4D91" w:rsidRPr="0083633F">
        <w:rPr>
          <w:rFonts w:ascii="Times New Roman" w:hAnsi="Times New Roman" w:cs="Times New Roman"/>
          <w:b/>
          <w:bCs/>
        </w:rPr>
        <w:t>Malicious</w:t>
      </w:r>
      <w:r w:rsidRPr="0083633F">
        <w:rPr>
          <w:rFonts w:ascii="Times New Roman" w:hAnsi="Times New Roman" w:cs="Times New Roman"/>
          <w:b/>
          <w:bCs/>
        </w:rPr>
        <w:t xml:space="preserve"> Code</w:t>
      </w:r>
      <w:r w:rsidRPr="0083633F">
        <w:rPr>
          <w:rFonts w:ascii="Times New Roman" w:hAnsi="Times New Roman" w:cs="Times New Roman"/>
        </w:rPr>
        <w:t>" means vir</w:t>
      </w:r>
      <w:r w:rsidR="00E049E5" w:rsidRPr="0083633F">
        <w:rPr>
          <w:rFonts w:ascii="Times New Roman" w:hAnsi="Times New Roman" w:cs="Times New Roman"/>
        </w:rPr>
        <w:t>use</w:t>
      </w:r>
      <w:r w:rsidRPr="0083633F">
        <w:rPr>
          <w:rFonts w:ascii="Times New Roman" w:hAnsi="Times New Roman" w:cs="Times New Roman"/>
        </w:rPr>
        <w:t xml:space="preserve">s, worms, time bombs, Trojan horses and other harmful or </w:t>
      </w:r>
      <w:proofErr w:type="gramStart"/>
      <w:r w:rsidR="000D4D91" w:rsidRPr="0083633F">
        <w:rPr>
          <w:rFonts w:ascii="Times New Roman" w:hAnsi="Times New Roman" w:cs="Times New Roman"/>
        </w:rPr>
        <w:t>Malicious</w:t>
      </w:r>
      <w:proofErr w:type="gramEnd"/>
      <w:r w:rsidRPr="0083633F">
        <w:rPr>
          <w:rFonts w:ascii="Times New Roman" w:hAnsi="Times New Roman" w:cs="Times New Roman"/>
        </w:rPr>
        <w:t xml:space="preserve"> code, files, scripts, agents or programs</w:t>
      </w:r>
      <w:r w:rsidRPr="00CF2D3A">
        <w:rPr>
          <w:rFonts w:ascii="Times New Roman" w:hAnsi="Times New Roman" w:cs="Times New Roman"/>
        </w:rPr>
        <w:t>.</w:t>
      </w:r>
    </w:p>
    <w:p w:rsidR="00B24E1B" w:rsidRPr="00310E12" w:rsidRDefault="008232A1"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rPr>
        <w:t>MVS</w:t>
      </w:r>
      <w:r w:rsidRPr="00310E12">
        <w:rPr>
          <w:rFonts w:ascii="Times New Roman" w:hAnsi="Times New Roman" w:cs="Times New Roman"/>
        </w:rPr>
        <w:t>” is Vartopia’s service offering that permits subscribing VARs to, among other things, view information related to registe</w:t>
      </w:r>
      <w:r w:rsidR="002D4E28" w:rsidRPr="00310E12">
        <w:rPr>
          <w:rFonts w:ascii="Times New Roman" w:hAnsi="Times New Roman" w:cs="Times New Roman"/>
        </w:rPr>
        <w:t xml:space="preserve">red deals with </w:t>
      </w:r>
      <w:r w:rsidR="00CF2D3A">
        <w:rPr>
          <w:rFonts w:ascii="Times New Roman" w:hAnsi="Times New Roman" w:cs="Times New Roman"/>
        </w:rPr>
        <w:t>Manufacturers</w:t>
      </w:r>
      <w:r w:rsidR="002D4E28" w:rsidRPr="00310E12">
        <w:rPr>
          <w:rFonts w:ascii="Times New Roman" w:hAnsi="Times New Roman" w:cs="Times New Roman"/>
        </w:rPr>
        <w:t xml:space="preserve">, register deals with </w:t>
      </w:r>
      <w:r w:rsidR="00CF2D3A">
        <w:rPr>
          <w:rFonts w:ascii="Times New Roman" w:hAnsi="Times New Roman" w:cs="Times New Roman"/>
        </w:rPr>
        <w:t>Manufacturers</w:t>
      </w:r>
      <w:r w:rsidRPr="00310E12">
        <w:rPr>
          <w:rFonts w:ascii="Times New Roman" w:hAnsi="Times New Roman" w:cs="Times New Roman"/>
        </w:rPr>
        <w:t>, and select solutions offered to them through Vartopia.</w:t>
      </w:r>
    </w:p>
    <w:p w:rsidR="00B24E1B"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Order Form</w:t>
      </w:r>
      <w:r w:rsidRPr="00310E12">
        <w:rPr>
          <w:rFonts w:ascii="Times New Roman" w:hAnsi="Times New Roman" w:cs="Times New Roman"/>
        </w:rPr>
        <w:t xml:space="preserve">" means the ordering documents for purchases hereunder, including addenda thereto, that are entered into between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and </w:t>
      </w:r>
      <w:r w:rsidR="005F4BC7" w:rsidRPr="00310E12">
        <w:rPr>
          <w:rFonts w:ascii="Times New Roman" w:hAnsi="Times New Roman" w:cs="Times New Roman"/>
        </w:rPr>
        <w:t>Us</w:t>
      </w:r>
      <w:r w:rsidRPr="00310E12">
        <w:rPr>
          <w:rFonts w:ascii="Times New Roman" w:hAnsi="Times New Roman" w:cs="Times New Roman"/>
        </w:rPr>
        <w:t xml:space="preserve"> from time to time. </w:t>
      </w:r>
      <w:r w:rsidR="00FE5243">
        <w:rPr>
          <w:rFonts w:ascii="Times New Roman" w:hAnsi="Times New Roman" w:cs="Times New Roman"/>
        </w:rPr>
        <w:t xml:space="preserve"> </w:t>
      </w:r>
      <w:r w:rsidRPr="00310E12">
        <w:rPr>
          <w:rFonts w:ascii="Times New Roman" w:hAnsi="Times New Roman" w:cs="Times New Roman"/>
        </w:rPr>
        <w:t>Order Forms shall be deemed incorporated herein by reference.</w:t>
      </w:r>
    </w:p>
    <w:p w:rsidR="0071550D" w:rsidRPr="00310E12" w:rsidRDefault="0071550D" w:rsidP="001166D4">
      <w:pPr>
        <w:shd w:val="clear" w:color="auto" w:fill="FFFFFF"/>
        <w:spacing w:after="120"/>
        <w:jc w:val="both"/>
        <w:rPr>
          <w:rFonts w:ascii="Times New Roman" w:hAnsi="Times New Roman" w:cs="Times New Roman"/>
        </w:rPr>
      </w:pPr>
      <w:r w:rsidRPr="0071550D">
        <w:rPr>
          <w:rFonts w:ascii="Times New Roman" w:hAnsi="Times New Roman" w:cs="Times New Roman"/>
        </w:rPr>
        <w:t>"</w:t>
      </w:r>
      <w:r w:rsidRPr="000D3285">
        <w:rPr>
          <w:rFonts w:ascii="Times New Roman" w:hAnsi="Times New Roman" w:cs="Times New Roman"/>
          <w:b/>
        </w:rPr>
        <w:t>Outside Account Information</w:t>
      </w:r>
      <w:r w:rsidRPr="0071550D">
        <w:rPr>
          <w:rFonts w:ascii="Times New Roman" w:hAnsi="Times New Roman" w:cs="Times New Roman"/>
        </w:rPr>
        <w:t>" shall have the meaning set forth in Section 3.4 of this Agreement.</w:t>
      </w:r>
    </w:p>
    <w:p w:rsidR="00B24E1B" w:rsidRPr="00310E12"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Purchased Service</w:t>
      </w:r>
      <w:r w:rsidRPr="00310E12">
        <w:rPr>
          <w:rFonts w:ascii="Times New Roman" w:hAnsi="Times New Roman" w:cs="Times New Roman"/>
        </w:rPr>
        <w:t xml:space="preserve">" means services rendered by </w:t>
      </w:r>
      <w:proofErr w:type="gramStart"/>
      <w:r w:rsidR="005F4BC7" w:rsidRPr="00310E12">
        <w:rPr>
          <w:rFonts w:ascii="Times New Roman" w:hAnsi="Times New Roman" w:cs="Times New Roman"/>
        </w:rPr>
        <w:t>Us</w:t>
      </w:r>
      <w:proofErr w:type="gramEnd"/>
      <w:r w:rsidRPr="00310E12">
        <w:rPr>
          <w:rFonts w:ascii="Times New Roman" w:hAnsi="Times New Roman" w:cs="Times New Roman"/>
        </w:rPr>
        <w:t xml:space="preserve"> under a subscription that </w:t>
      </w:r>
      <w:r w:rsidR="005F4BC7" w:rsidRPr="00310E12">
        <w:rPr>
          <w:rFonts w:ascii="Times New Roman" w:hAnsi="Times New Roman" w:cs="Times New Roman"/>
        </w:rPr>
        <w:t>You</w:t>
      </w:r>
      <w:r w:rsidRPr="00310E12">
        <w:rPr>
          <w:rFonts w:ascii="Times New Roman" w:hAnsi="Times New Roman" w:cs="Times New Roman"/>
        </w:rPr>
        <w:t xml:space="preserve"> or </w:t>
      </w:r>
      <w:r w:rsidR="005F4BC7" w:rsidRPr="00310E12">
        <w:rPr>
          <w:rFonts w:ascii="Times New Roman" w:hAnsi="Times New Roman" w:cs="Times New Roman"/>
        </w:rPr>
        <w:t>You</w:t>
      </w:r>
      <w:r w:rsidRPr="00310E12">
        <w:rPr>
          <w:rFonts w:ascii="Times New Roman" w:hAnsi="Times New Roman" w:cs="Times New Roman"/>
        </w:rPr>
        <w:t xml:space="preserve">r Affiliates purchase from </w:t>
      </w:r>
      <w:r w:rsidR="005F4BC7" w:rsidRPr="00310E12">
        <w:rPr>
          <w:rFonts w:ascii="Times New Roman" w:hAnsi="Times New Roman" w:cs="Times New Roman"/>
        </w:rPr>
        <w:t>Us</w:t>
      </w:r>
      <w:r w:rsidRPr="00310E12">
        <w:rPr>
          <w:rFonts w:ascii="Times New Roman" w:hAnsi="Times New Roman" w:cs="Times New Roman"/>
        </w:rPr>
        <w:t xml:space="preserve"> under an Order Form.</w:t>
      </w:r>
    </w:p>
    <w:p w:rsidR="00B24E1B" w:rsidRPr="00310E12"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Receiving Party</w:t>
      </w:r>
      <w:r w:rsidRPr="00310E12">
        <w:rPr>
          <w:rFonts w:ascii="Times New Roman" w:hAnsi="Times New Roman" w:cs="Times New Roman"/>
        </w:rPr>
        <w:t xml:space="preserve">" shall have the meaning set forth in Section </w:t>
      </w:r>
      <w:r w:rsidR="00A02E81">
        <w:rPr>
          <w:rFonts w:ascii="Times New Roman" w:hAnsi="Times New Roman" w:cs="Times New Roman"/>
        </w:rPr>
        <w:t>8</w:t>
      </w:r>
      <w:r w:rsidRPr="00310E12">
        <w:rPr>
          <w:rFonts w:ascii="Times New Roman" w:hAnsi="Times New Roman" w:cs="Times New Roman"/>
        </w:rPr>
        <w:t>.1.</w:t>
      </w:r>
    </w:p>
    <w:p w:rsidR="00B24E1B" w:rsidRPr="00310E12" w:rsidRDefault="0084456C" w:rsidP="001166D4">
      <w:pPr>
        <w:shd w:val="clear" w:color="auto" w:fill="FFFFFF"/>
        <w:spacing w:after="120"/>
        <w:jc w:val="both"/>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Service</w:t>
      </w:r>
      <w:r w:rsidRPr="00310E12">
        <w:rPr>
          <w:rFonts w:ascii="Times New Roman" w:hAnsi="Times New Roman" w:cs="Times New Roman"/>
        </w:rPr>
        <w:t>" shall have the meaning set forth in Section 3.1 of this Agreement.</w:t>
      </w:r>
    </w:p>
    <w:p w:rsidR="00BE71E9" w:rsidRPr="00310E12" w:rsidRDefault="00835954" w:rsidP="001166D4">
      <w:pPr>
        <w:shd w:val="clear" w:color="auto" w:fill="FFFFFF"/>
        <w:spacing w:after="120"/>
        <w:jc w:val="both"/>
        <w:rPr>
          <w:rFonts w:ascii="Times New Roman" w:eastAsia="SimSun" w:hAnsi="Times New Roman" w:cs="Times New Roman"/>
        </w:rPr>
      </w:pPr>
      <w:r w:rsidRPr="00310E12">
        <w:rPr>
          <w:rFonts w:ascii="Times New Roman" w:eastAsia="SimSun" w:hAnsi="Times New Roman" w:cs="Times New Roman"/>
          <w:b/>
        </w:rPr>
        <w:t>“Software”</w:t>
      </w:r>
      <w:r w:rsidRPr="00310E12">
        <w:rPr>
          <w:rFonts w:ascii="Times New Roman" w:eastAsia="SimSun" w:hAnsi="Times New Roman" w:cs="Times New Roman"/>
        </w:rPr>
        <w:t xml:space="preserve"> shall mean the software programming and instructions that encompass the Service and that enable the Service to be provided to </w:t>
      </w:r>
      <w:proofErr w:type="gramStart"/>
      <w:r w:rsidR="005F4BC7" w:rsidRPr="00310E12">
        <w:rPr>
          <w:rFonts w:ascii="Times New Roman" w:eastAsia="SimSun" w:hAnsi="Times New Roman" w:cs="Times New Roman"/>
        </w:rPr>
        <w:t>You</w:t>
      </w:r>
      <w:proofErr w:type="gramEnd"/>
      <w:r w:rsidRPr="00310E12">
        <w:rPr>
          <w:rFonts w:ascii="Times New Roman" w:eastAsia="SimSun" w:hAnsi="Times New Roman" w:cs="Times New Roman"/>
        </w:rPr>
        <w:t>.</w:t>
      </w:r>
    </w:p>
    <w:p w:rsidR="00B24E1B" w:rsidRPr="00310E12" w:rsidRDefault="0084456C" w:rsidP="001166D4">
      <w:pPr>
        <w:spacing w:after="120"/>
        <w:jc w:val="both"/>
        <w:textAlignment w:val="baseline"/>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Taxes</w:t>
      </w:r>
      <w:r w:rsidRPr="00310E12">
        <w:rPr>
          <w:rFonts w:ascii="Times New Roman" w:hAnsi="Times New Roman" w:cs="Times New Roman"/>
        </w:rPr>
        <w:t>" shall have the meaning set forth in Section 5.6.</w:t>
      </w:r>
    </w:p>
    <w:p w:rsidR="00BB5E73" w:rsidRDefault="0084456C" w:rsidP="001166D4">
      <w:pPr>
        <w:spacing w:after="120"/>
        <w:jc w:val="both"/>
        <w:textAlignment w:val="baseline"/>
        <w:rPr>
          <w:rFonts w:ascii="Times New Roman" w:hAnsi="Times New Roman" w:cs="Times New Roman"/>
        </w:rPr>
      </w:pPr>
      <w:r w:rsidRPr="008C72F8">
        <w:rPr>
          <w:rFonts w:ascii="Times New Roman" w:hAnsi="Times New Roman" w:cs="Times New Roman"/>
        </w:rPr>
        <w:t>"</w:t>
      </w:r>
      <w:r w:rsidR="00E049E5" w:rsidRPr="0083633F">
        <w:rPr>
          <w:rFonts w:ascii="Times New Roman" w:hAnsi="Times New Roman" w:cs="Times New Roman"/>
          <w:b/>
          <w:bCs/>
        </w:rPr>
        <w:t>User</w:t>
      </w:r>
      <w:r w:rsidRPr="0083633F">
        <w:rPr>
          <w:rFonts w:ascii="Times New Roman" w:hAnsi="Times New Roman" w:cs="Times New Roman"/>
          <w:b/>
          <w:bCs/>
        </w:rPr>
        <w:t>s</w:t>
      </w:r>
      <w:r w:rsidRPr="0083633F">
        <w:rPr>
          <w:rFonts w:ascii="Times New Roman" w:hAnsi="Times New Roman" w:cs="Times New Roman"/>
        </w:rPr>
        <w:t xml:space="preserve">" means individuals who are authorized by </w:t>
      </w:r>
      <w:proofErr w:type="gramStart"/>
      <w:r w:rsidR="005F4BC7" w:rsidRPr="0083633F">
        <w:rPr>
          <w:rFonts w:ascii="Times New Roman" w:hAnsi="Times New Roman" w:cs="Times New Roman"/>
        </w:rPr>
        <w:t>You</w:t>
      </w:r>
      <w:proofErr w:type="gramEnd"/>
      <w:r w:rsidRPr="0083633F">
        <w:rPr>
          <w:rFonts w:ascii="Times New Roman" w:hAnsi="Times New Roman" w:cs="Times New Roman"/>
        </w:rPr>
        <w:t xml:space="preserve"> to </w:t>
      </w:r>
      <w:r w:rsidR="00E049E5" w:rsidRPr="0083633F">
        <w:rPr>
          <w:rFonts w:ascii="Times New Roman" w:hAnsi="Times New Roman" w:cs="Times New Roman"/>
        </w:rPr>
        <w:t>use</w:t>
      </w:r>
      <w:r w:rsidRPr="0083633F">
        <w:rPr>
          <w:rFonts w:ascii="Times New Roman" w:hAnsi="Times New Roman" w:cs="Times New Roman"/>
        </w:rPr>
        <w:t xml:space="preserve"> the Service</w:t>
      </w:r>
      <w:r w:rsidR="000D4D91" w:rsidRPr="0083633F">
        <w:rPr>
          <w:rFonts w:ascii="Times New Roman" w:hAnsi="Times New Roman" w:cs="Times New Roman"/>
        </w:rPr>
        <w:t xml:space="preserve"> </w:t>
      </w:r>
      <w:r w:rsidRPr="0083633F">
        <w:rPr>
          <w:rFonts w:ascii="Times New Roman" w:hAnsi="Times New Roman" w:cs="Times New Roman"/>
        </w:rPr>
        <w:t xml:space="preserve">and who have been supplied </w:t>
      </w:r>
      <w:r w:rsidR="00E049E5" w:rsidRPr="0083633F">
        <w:rPr>
          <w:rFonts w:ascii="Times New Roman" w:hAnsi="Times New Roman" w:cs="Times New Roman"/>
        </w:rPr>
        <w:t>User</w:t>
      </w:r>
      <w:r w:rsidRPr="0083633F">
        <w:rPr>
          <w:rFonts w:ascii="Times New Roman" w:hAnsi="Times New Roman" w:cs="Times New Roman"/>
        </w:rPr>
        <w:t xml:space="preserve"> identifications and passwords </w:t>
      </w:r>
      <w:r w:rsidR="008037DD" w:rsidRPr="0083633F">
        <w:rPr>
          <w:rFonts w:ascii="Times New Roman" w:hAnsi="Times New Roman" w:cs="Times New Roman"/>
        </w:rPr>
        <w:t xml:space="preserve">or other authentication information </w:t>
      </w:r>
      <w:r w:rsidRPr="0083633F">
        <w:rPr>
          <w:rFonts w:ascii="Times New Roman" w:hAnsi="Times New Roman" w:cs="Times New Roman"/>
        </w:rPr>
        <w:t xml:space="preserve">by </w:t>
      </w:r>
      <w:r w:rsidR="005F4BC7" w:rsidRPr="0083633F">
        <w:rPr>
          <w:rFonts w:ascii="Times New Roman" w:hAnsi="Times New Roman" w:cs="Times New Roman"/>
        </w:rPr>
        <w:t>You</w:t>
      </w:r>
      <w:r w:rsidRPr="0083633F">
        <w:rPr>
          <w:rFonts w:ascii="Times New Roman" w:hAnsi="Times New Roman" w:cs="Times New Roman"/>
        </w:rPr>
        <w:t xml:space="preserve"> (or by </w:t>
      </w:r>
      <w:r w:rsidR="005F4BC7" w:rsidRPr="0083633F">
        <w:rPr>
          <w:rFonts w:ascii="Times New Roman" w:hAnsi="Times New Roman" w:cs="Times New Roman"/>
        </w:rPr>
        <w:t>Us</w:t>
      </w:r>
      <w:r w:rsidRPr="0083633F">
        <w:rPr>
          <w:rFonts w:ascii="Times New Roman" w:hAnsi="Times New Roman" w:cs="Times New Roman"/>
        </w:rPr>
        <w:t xml:space="preserve"> at </w:t>
      </w:r>
      <w:r w:rsidR="005F4BC7" w:rsidRPr="0083633F">
        <w:rPr>
          <w:rFonts w:ascii="Times New Roman" w:hAnsi="Times New Roman" w:cs="Times New Roman"/>
        </w:rPr>
        <w:t>You</w:t>
      </w:r>
      <w:r w:rsidRPr="0083633F">
        <w:rPr>
          <w:rFonts w:ascii="Times New Roman" w:hAnsi="Times New Roman" w:cs="Times New Roman"/>
        </w:rPr>
        <w:t xml:space="preserve">r request). </w:t>
      </w:r>
      <w:r w:rsidR="00FE5243" w:rsidRPr="0083633F">
        <w:rPr>
          <w:rFonts w:ascii="Times New Roman" w:hAnsi="Times New Roman" w:cs="Times New Roman"/>
        </w:rPr>
        <w:t xml:space="preserve"> </w:t>
      </w:r>
      <w:r w:rsidR="00E049E5" w:rsidRPr="0083633F">
        <w:rPr>
          <w:rFonts w:ascii="Times New Roman" w:hAnsi="Times New Roman" w:cs="Times New Roman"/>
        </w:rPr>
        <w:t>User</w:t>
      </w:r>
      <w:r w:rsidRPr="0083633F">
        <w:rPr>
          <w:rFonts w:ascii="Times New Roman" w:hAnsi="Times New Roman" w:cs="Times New Roman"/>
        </w:rPr>
        <w:t xml:space="preserve">s may include but are not limited to </w:t>
      </w:r>
      <w:proofErr w:type="gramStart"/>
      <w:r w:rsidR="005F4BC7" w:rsidRPr="0083633F">
        <w:rPr>
          <w:rFonts w:ascii="Times New Roman" w:hAnsi="Times New Roman" w:cs="Times New Roman"/>
        </w:rPr>
        <w:t>You</w:t>
      </w:r>
      <w:r w:rsidRPr="0083633F">
        <w:rPr>
          <w:rFonts w:ascii="Times New Roman" w:hAnsi="Times New Roman" w:cs="Times New Roman"/>
        </w:rPr>
        <w:t>r</w:t>
      </w:r>
      <w:proofErr w:type="gramEnd"/>
      <w:r w:rsidRPr="0083633F">
        <w:rPr>
          <w:rFonts w:ascii="Times New Roman" w:hAnsi="Times New Roman" w:cs="Times New Roman"/>
        </w:rPr>
        <w:t xml:space="preserve"> employees, consultants, contractors and agents; or third parties with which </w:t>
      </w:r>
      <w:r w:rsidR="005F4BC7" w:rsidRPr="0083633F">
        <w:rPr>
          <w:rFonts w:ascii="Times New Roman" w:hAnsi="Times New Roman" w:cs="Times New Roman"/>
        </w:rPr>
        <w:t>You</w:t>
      </w:r>
      <w:r w:rsidRPr="0083633F">
        <w:rPr>
          <w:rFonts w:ascii="Times New Roman" w:hAnsi="Times New Roman" w:cs="Times New Roman"/>
        </w:rPr>
        <w:t xml:space="preserve"> transact </w:t>
      </w:r>
      <w:r w:rsidR="00060A27" w:rsidRPr="0083633F">
        <w:rPr>
          <w:rFonts w:ascii="Times New Roman" w:hAnsi="Times New Roman" w:cs="Times New Roman"/>
        </w:rPr>
        <w:t>business</w:t>
      </w:r>
      <w:r w:rsidRPr="0083633F">
        <w:rPr>
          <w:rFonts w:ascii="Times New Roman" w:hAnsi="Times New Roman" w:cs="Times New Roman"/>
        </w:rPr>
        <w:t>.</w:t>
      </w:r>
    </w:p>
    <w:p w:rsidR="00B24E1B" w:rsidRPr="00310E12" w:rsidRDefault="00C8188C" w:rsidP="001166D4">
      <w:pPr>
        <w:spacing w:after="120"/>
        <w:jc w:val="both"/>
        <w:textAlignment w:val="baseline"/>
        <w:rPr>
          <w:rFonts w:ascii="Times New Roman" w:hAnsi="Times New Roman" w:cs="Times New Roman"/>
        </w:rPr>
      </w:pPr>
      <w:r w:rsidRPr="00310E12">
        <w:rPr>
          <w:rFonts w:ascii="Times New Roman" w:hAnsi="Times New Roman" w:cs="Times New Roman"/>
        </w:rPr>
        <w:t xml:space="preserve"> </w:t>
      </w:r>
      <w:r w:rsidR="00BB5E73" w:rsidRPr="00BB5E73">
        <w:rPr>
          <w:rFonts w:ascii="Times New Roman" w:hAnsi="Times New Roman" w:cs="Times New Roman"/>
        </w:rPr>
        <w:t>“</w:t>
      </w:r>
      <w:r w:rsidR="00BB5E73" w:rsidRPr="000D3285">
        <w:rPr>
          <w:rFonts w:ascii="Times New Roman" w:hAnsi="Times New Roman" w:cs="Times New Roman"/>
          <w:b/>
        </w:rPr>
        <w:t>User Information</w:t>
      </w:r>
      <w:r w:rsidR="00BB5E73" w:rsidRPr="00BB5E73">
        <w:rPr>
          <w:rFonts w:ascii="Times New Roman" w:hAnsi="Times New Roman" w:cs="Times New Roman"/>
        </w:rPr>
        <w:t>” shall have the meaning set forth in Section 4.2.</w:t>
      </w:r>
    </w:p>
    <w:p w:rsidR="00B24E1B" w:rsidRPr="00310E12" w:rsidRDefault="00BE71E9" w:rsidP="001166D4">
      <w:pPr>
        <w:spacing w:after="120"/>
        <w:jc w:val="both"/>
        <w:textAlignment w:val="baseline"/>
        <w:rPr>
          <w:rFonts w:ascii="Times New Roman" w:eastAsia="SimSun" w:hAnsi="Times New Roman" w:cs="Times New Roman"/>
          <w:color w:val="000000"/>
        </w:rPr>
      </w:pPr>
      <w:r w:rsidRPr="00310E12">
        <w:rPr>
          <w:rFonts w:ascii="Times New Roman" w:eastAsia="SimSun" w:hAnsi="Times New Roman" w:cs="Times New Roman"/>
          <w:b/>
          <w:color w:val="000000"/>
        </w:rPr>
        <w:t xml:space="preserve">“VAR” </w:t>
      </w:r>
      <w:r w:rsidRPr="00310E12">
        <w:rPr>
          <w:rFonts w:ascii="Times New Roman" w:eastAsia="SimSun" w:hAnsi="Times New Roman" w:cs="Times New Roman"/>
          <w:color w:val="000000"/>
        </w:rPr>
        <w:t>means value added re-seller of software and/or hardware products.</w:t>
      </w:r>
    </w:p>
    <w:p w:rsidR="00B24E1B" w:rsidRPr="00310E12" w:rsidRDefault="00BE71E9" w:rsidP="001166D4">
      <w:pPr>
        <w:spacing w:after="120"/>
        <w:jc w:val="both"/>
        <w:textAlignment w:val="baseline"/>
        <w:rPr>
          <w:rFonts w:ascii="Times New Roman" w:eastAsia="SimSun" w:hAnsi="Times New Roman" w:cs="Times New Roman"/>
          <w:color w:val="000000"/>
        </w:rPr>
      </w:pPr>
      <w:r w:rsidRPr="00310E12">
        <w:rPr>
          <w:rFonts w:ascii="Times New Roman" w:eastAsia="SimSun" w:hAnsi="Times New Roman" w:cs="Times New Roman"/>
          <w:b/>
          <w:color w:val="000000"/>
        </w:rPr>
        <w:t>“</w:t>
      </w:r>
      <w:r w:rsidR="008C72F8">
        <w:rPr>
          <w:rFonts w:ascii="Times New Roman" w:eastAsia="SimSun" w:hAnsi="Times New Roman" w:cs="Times New Roman"/>
          <w:b/>
          <w:color w:val="000000"/>
        </w:rPr>
        <w:t>Manufacturer</w:t>
      </w:r>
      <w:r w:rsidRPr="00310E12">
        <w:rPr>
          <w:rFonts w:ascii="Times New Roman" w:eastAsia="SimSun" w:hAnsi="Times New Roman" w:cs="Times New Roman"/>
          <w:b/>
          <w:color w:val="000000"/>
        </w:rPr>
        <w:t xml:space="preserve">” </w:t>
      </w:r>
      <w:r w:rsidR="002D4E28" w:rsidRPr="00310E12">
        <w:rPr>
          <w:rFonts w:ascii="Times New Roman" w:eastAsia="SimSun" w:hAnsi="Times New Roman" w:cs="Times New Roman"/>
          <w:color w:val="000000"/>
        </w:rPr>
        <w:t>means a third party supplier of products and services whose products or services are re-sold by VARs</w:t>
      </w:r>
      <w:r w:rsidR="00BB5E73">
        <w:rPr>
          <w:rFonts w:ascii="Times New Roman" w:eastAsia="SimSun" w:hAnsi="Times New Roman" w:cs="Times New Roman"/>
          <w:color w:val="000000"/>
        </w:rPr>
        <w:t xml:space="preserve"> and typically carry a brand of the </w:t>
      </w:r>
      <w:r w:rsidR="008C72F8">
        <w:rPr>
          <w:rFonts w:ascii="Times New Roman" w:eastAsia="SimSun" w:hAnsi="Times New Roman" w:cs="Times New Roman"/>
          <w:color w:val="000000"/>
        </w:rPr>
        <w:t xml:space="preserve">Manufacturer </w:t>
      </w:r>
      <w:r w:rsidR="00BB5E73">
        <w:rPr>
          <w:rFonts w:ascii="Times New Roman" w:eastAsia="SimSun" w:hAnsi="Times New Roman" w:cs="Times New Roman"/>
          <w:color w:val="000000"/>
        </w:rPr>
        <w:t>as the primary brand</w:t>
      </w:r>
      <w:r w:rsidR="002D4E28" w:rsidRPr="00310E12">
        <w:rPr>
          <w:rFonts w:ascii="Times New Roman" w:eastAsia="SimSun" w:hAnsi="Times New Roman" w:cs="Times New Roman"/>
          <w:color w:val="000000"/>
        </w:rPr>
        <w:t xml:space="preserve"> and with whom </w:t>
      </w:r>
      <w:proofErr w:type="gramStart"/>
      <w:r w:rsidR="005F4BC7" w:rsidRPr="00310E12">
        <w:rPr>
          <w:rFonts w:ascii="Times New Roman" w:eastAsia="SimSun" w:hAnsi="Times New Roman" w:cs="Times New Roman"/>
          <w:color w:val="000000"/>
        </w:rPr>
        <w:t>You</w:t>
      </w:r>
      <w:proofErr w:type="gramEnd"/>
      <w:r w:rsidR="002D4E28" w:rsidRPr="00310E12">
        <w:rPr>
          <w:rFonts w:ascii="Times New Roman" w:eastAsia="SimSun" w:hAnsi="Times New Roman" w:cs="Times New Roman"/>
          <w:color w:val="000000"/>
        </w:rPr>
        <w:t xml:space="preserve"> maintain </w:t>
      </w:r>
      <w:r w:rsidR="0071550D" w:rsidRPr="0071550D">
        <w:rPr>
          <w:rFonts w:ascii="Times New Roman" w:eastAsia="SimSun" w:hAnsi="Times New Roman" w:cs="Times New Roman"/>
          <w:color w:val="000000"/>
        </w:rPr>
        <w:t xml:space="preserve">Outside </w:t>
      </w:r>
      <w:r w:rsidR="002D4E28" w:rsidRPr="00310E12">
        <w:rPr>
          <w:rFonts w:ascii="Times New Roman" w:eastAsia="SimSun" w:hAnsi="Times New Roman" w:cs="Times New Roman"/>
          <w:color w:val="000000"/>
        </w:rPr>
        <w:t>Account Information.</w:t>
      </w:r>
    </w:p>
    <w:p w:rsidR="00B24E1B" w:rsidRPr="00310E12" w:rsidRDefault="0084456C" w:rsidP="001166D4">
      <w:pPr>
        <w:spacing w:after="120"/>
        <w:jc w:val="both"/>
        <w:textAlignment w:val="baseline"/>
        <w:rPr>
          <w:rFonts w:ascii="Times New Roman" w:hAnsi="Times New Roman" w:cs="Times New Roman"/>
        </w:rPr>
      </w:pPr>
      <w:r w:rsidRPr="00310E12">
        <w:rPr>
          <w:rFonts w:ascii="Times New Roman" w:hAnsi="Times New Roman" w:cs="Times New Roman"/>
        </w:rPr>
        <w:t>"</w:t>
      </w:r>
      <w:r w:rsidRPr="00310E12">
        <w:rPr>
          <w:rFonts w:ascii="Times New Roman" w:hAnsi="Times New Roman" w:cs="Times New Roman"/>
          <w:b/>
          <w:bCs/>
        </w:rPr>
        <w:t>We,</w:t>
      </w:r>
      <w:r w:rsidRPr="00310E12">
        <w:rPr>
          <w:rFonts w:ascii="Times New Roman" w:hAnsi="Times New Roman" w:cs="Times New Roman"/>
        </w:rPr>
        <w:t>" "</w:t>
      </w:r>
      <w:r w:rsidR="005F4BC7" w:rsidRPr="00310E12">
        <w:rPr>
          <w:rFonts w:ascii="Times New Roman" w:hAnsi="Times New Roman" w:cs="Times New Roman"/>
          <w:b/>
          <w:bCs/>
        </w:rPr>
        <w:t>Us</w:t>
      </w:r>
      <w:r w:rsidRPr="00310E12">
        <w:rPr>
          <w:rFonts w:ascii="Times New Roman" w:hAnsi="Times New Roman" w:cs="Times New Roman"/>
        </w:rPr>
        <w:t>" or "</w:t>
      </w:r>
      <w:r w:rsidRPr="00310E12">
        <w:rPr>
          <w:rFonts w:ascii="Times New Roman" w:hAnsi="Times New Roman" w:cs="Times New Roman"/>
          <w:b/>
          <w:bCs/>
        </w:rPr>
        <w:t>Our</w:t>
      </w:r>
      <w:r w:rsidRPr="00310E12">
        <w:rPr>
          <w:rFonts w:ascii="Times New Roman" w:hAnsi="Times New Roman" w:cs="Times New Roman"/>
        </w:rPr>
        <w:t>" means Vartopia, LLC, a Wyoming limited liability company.</w:t>
      </w:r>
    </w:p>
    <w:p w:rsidR="003848C1" w:rsidRDefault="0084456C" w:rsidP="001166D4">
      <w:pPr>
        <w:jc w:val="both"/>
        <w:textAlignment w:val="baseline"/>
        <w:rPr>
          <w:rFonts w:ascii="Times New Roman" w:hAnsi="Times New Roman" w:cs="Times New Roman"/>
        </w:rPr>
      </w:pPr>
      <w:r w:rsidRPr="00310E12">
        <w:rPr>
          <w:rFonts w:ascii="Times New Roman" w:hAnsi="Times New Roman" w:cs="Times New Roman"/>
        </w:rPr>
        <w:t>"</w:t>
      </w:r>
      <w:r w:rsidR="005F4BC7" w:rsidRPr="00310E12">
        <w:rPr>
          <w:rFonts w:ascii="Times New Roman" w:hAnsi="Times New Roman" w:cs="Times New Roman"/>
          <w:b/>
          <w:bCs/>
        </w:rPr>
        <w:t>You</w:t>
      </w:r>
      <w:r w:rsidRPr="00310E12">
        <w:rPr>
          <w:rFonts w:ascii="Times New Roman" w:hAnsi="Times New Roman" w:cs="Times New Roman"/>
        </w:rPr>
        <w:t>" or "</w:t>
      </w:r>
      <w:r w:rsidR="005F4BC7" w:rsidRPr="00310E12">
        <w:rPr>
          <w:rFonts w:ascii="Times New Roman" w:hAnsi="Times New Roman" w:cs="Times New Roman"/>
          <w:b/>
          <w:bCs/>
        </w:rPr>
        <w:t>You</w:t>
      </w:r>
      <w:r w:rsidRPr="00310E12">
        <w:rPr>
          <w:rFonts w:ascii="Times New Roman" w:hAnsi="Times New Roman" w:cs="Times New Roman"/>
          <w:b/>
          <w:bCs/>
        </w:rPr>
        <w:t>r</w:t>
      </w:r>
      <w:r w:rsidRPr="00310E12">
        <w:rPr>
          <w:rFonts w:ascii="Times New Roman" w:hAnsi="Times New Roman" w:cs="Times New Roman"/>
        </w:rPr>
        <w:t xml:space="preserve">" means </w:t>
      </w:r>
      <w:proofErr w:type="gramStart"/>
      <w:r w:rsidR="005F4BC7" w:rsidRPr="00310E12">
        <w:rPr>
          <w:rFonts w:ascii="Times New Roman" w:hAnsi="Times New Roman" w:cs="Times New Roman"/>
        </w:rPr>
        <w:t>You</w:t>
      </w:r>
      <w:proofErr w:type="gramEnd"/>
      <w:r w:rsidR="007748CB" w:rsidRPr="00310E12">
        <w:rPr>
          <w:rFonts w:ascii="Times New Roman" w:hAnsi="Times New Roman" w:cs="Times New Roman"/>
        </w:rPr>
        <w:t xml:space="preserve">, </w:t>
      </w:r>
      <w:r w:rsidRPr="00310E12">
        <w:rPr>
          <w:rFonts w:ascii="Times New Roman" w:hAnsi="Times New Roman" w:cs="Times New Roman"/>
        </w:rPr>
        <w:t xml:space="preserve">the company or other legal entity for which </w:t>
      </w:r>
      <w:r w:rsidR="005F4BC7" w:rsidRPr="00310E12">
        <w:rPr>
          <w:rFonts w:ascii="Times New Roman" w:hAnsi="Times New Roman" w:cs="Times New Roman"/>
        </w:rPr>
        <w:t>You</w:t>
      </w:r>
      <w:r w:rsidRPr="00310E12">
        <w:rPr>
          <w:rFonts w:ascii="Times New Roman" w:hAnsi="Times New Roman" w:cs="Times New Roman"/>
        </w:rPr>
        <w:t xml:space="preserve"> are accepting this Agreement, and Affiliates of that company or entity.</w:t>
      </w:r>
    </w:p>
    <w:p w:rsidR="00156845" w:rsidRPr="00310E12" w:rsidRDefault="00156845" w:rsidP="00156845">
      <w:pPr>
        <w:textAlignment w:val="baseline"/>
        <w:rPr>
          <w:rFonts w:ascii="Times New Roman" w:hAnsi="Times New Roman" w:cs="Times New Roman"/>
        </w:rPr>
      </w:pPr>
    </w:p>
    <w:p w:rsidR="0084456C" w:rsidRDefault="0084456C" w:rsidP="006D159B">
      <w:pPr>
        <w:shd w:val="clear" w:color="auto" w:fill="FFFFFF"/>
        <w:rPr>
          <w:rFonts w:ascii="Times New Roman" w:eastAsia="Times New Roman" w:hAnsi="Times New Roman" w:cs="Times New Roman"/>
          <w:b/>
        </w:rPr>
      </w:pPr>
      <w:r w:rsidRPr="00310E12">
        <w:rPr>
          <w:rFonts w:ascii="Times New Roman" w:eastAsia="Times New Roman" w:hAnsi="Times New Roman" w:cs="Times New Roman"/>
          <w:b/>
        </w:rPr>
        <w:t xml:space="preserve">2. </w:t>
      </w:r>
      <w:r w:rsidR="007428EA" w:rsidRPr="00310E12">
        <w:rPr>
          <w:rFonts w:ascii="Times New Roman" w:eastAsia="Times New Roman" w:hAnsi="Times New Roman" w:cs="Times New Roman"/>
          <w:b/>
        </w:rPr>
        <w:t xml:space="preserve">ACCEPTING </w:t>
      </w:r>
      <w:r w:rsidR="000D4D91" w:rsidRPr="00310E12">
        <w:rPr>
          <w:rFonts w:ascii="Times New Roman" w:eastAsia="Times New Roman" w:hAnsi="Times New Roman" w:cs="Times New Roman"/>
          <w:b/>
        </w:rPr>
        <w:t>THE TERMS</w:t>
      </w:r>
      <w:r w:rsidRPr="00310E12">
        <w:rPr>
          <w:rFonts w:ascii="Times New Roman" w:eastAsia="Times New Roman" w:hAnsi="Times New Roman" w:cs="Times New Roman"/>
          <w:b/>
        </w:rPr>
        <w:t xml:space="preserve"> </w:t>
      </w:r>
      <w:bookmarkStart w:id="1" w:name="No2"/>
      <w:bookmarkEnd w:id="1"/>
    </w:p>
    <w:p w:rsidR="006D159B" w:rsidRPr="00310E12" w:rsidRDefault="006D159B" w:rsidP="006D159B">
      <w:pPr>
        <w:shd w:val="clear" w:color="auto" w:fill="FFFFFF"/>
        <w:rPr>
          <w:rFonts w:ascii="Times New Roman" w:eastAsia="Times New Roman" w:hAnsi="Times New Roman" w:cs="Times New Roman"/>
          <w:b/>
        </w:rPr>
      </w:pPr>
    </w:p>
    <w:p w:rsidR="0084456C" w:rsidRPr="00310E12" w:rsidRDefault="0084456C" w:rsidP="006D159B">
      <w:pPr>
        <w:shd w:val="clear" w:color="auto" w:fill="FFFFFF"/>
        <w:jc w:val="both"/>
        <w:rPr>
          <w:rFonts w:ascii="Times New Roman" w:hAnsi="Times New Roman" w:cs="Times New Roman"/>
        </w:rPr>
      </w:pPr>
      <w:r w:rsidRPr="00310E12">
        <w:rPr>
          <w:rFonts w:ascii="Times New Roman" w:hAnsi="Times New Roman" w:cs="Times New Roman"/>
        </w:rPr>
        <w:t xml:space="preserve">THIS MASTER SUBSCRIPTION AGREEMENT (“AGREEMENT”) GOVERNS </w:t>
      </w:r>
      <w:r w:rsidR="005F4BC7" w:rsidRPr="00310E12">
        <w:rPr>
          <w:rFonts w:ascii="Times New Roman" w:hAnsi="Times New Roman" w:cs="Times New Roman"/>
        </w:rPr>
        <w:t>YOU</w:t>
      </w:r>
      <w:r w:rsidRPr="00310E12">
        <w:rPr>
          <w:rFonts w:ascii="Times New Roman" w:hAnsi="Times New Roman" w:cs="Times New Roman"/>
        </w:rPr>
        <w:t xml:space="preserve">R </w:t>
      </w:r>
      <w:r w:rsidR="00E049E5" w:rsidRPr="00310E12">
        <w:rPr>
          <w:rFonts w:ascii="Times New Roman" w:hAnsi="Times New Roman" w:cs="Times New Roman"/>
        </w:rPr>
        <w:t>USE</w:t>
      </w:r>
      <w:r w:rsidRPr="00310E12">
        <w:rPr>
          <w:rFonts w:ascii="Times New Roman" w:hAnsi="Times New Roman" w:cs="Times New Roman"/>
        </w:rPr>
        <w:t xml:space="preserve"> OF THE SERVICES. </w:t>
      </w:r>
    </w:p>
    <w:p w:rsidR="0084456C" w:rsidRPr="00310E12" w:rsidRDefault="0084456C" w:rsidP="001166D4">
      <w:pPr>
        <w:shd w:val="clear" w:color="auto" w:fill="FFFFFF"/>
        <w:spacing w:before="120" w:after="120"/>
        <w:jc w:val="both"/>
        <w:rPr>
          <w:rFonts w:ascii="Times New Roman" w:hAnsi="Times New Roman" w:cs="Times New Roman"/>
        </w:rPr>
      </w:pPr>
      <w:r w:rsidRPr="00310E12">
        <w:rPr>
          <w:rFonts w:ascii="Times New Roman" w:hAnsi="Times New Roman" w:cs="Times New Roman"/>
        </w:rPr>
        <w:t xml:space="preserve">BY ACCEPTING THIS AGREEMENT, EITHER BY CLICKING A BOX INDICATING </w:t>
      </w:r>
      <w:r w:rsidR="005F4BC7" w:rsidRPr="00310E12">
        <w:rPr>
          <w:rFonts w:ascii="Times New Roman" w:hAnsi="Times New Roman" w:cs="Times New Roman"/>
        </w:rPr>
        <w:t>YOU</w:t>
      </w:r>
      <w:r w:rsidRPr="00310E12">
        <w:rPr>
          <w:rFonts w:ascii="Times New Roman" w:hAnsi="Times New Roman" w:cs="Times New Roman"/>
        </w:rPr>
        <w:t xml:space="preserve">R ACCEPTANCE OR BY EXECUTING AN ORDER FORM THAT REFERENCES THIS AGREEMENT, </w:t>
      </w:r>
      <w:r w:rsidR="005F4BC7" w:rsidRPr="00310E12">
        <w:rPr>
          <w:rFonts w:ascii="Times New Roman" w:hAnsi="Times New Roman" w:cs="Times New Roman"/>
        </w:rPr>
        <w:t>YOU</w:t>
      </w:r>
      <w:r w:rsidRPr="00310E12">
        <w:rPr>
          <w:rFonts w:ascii="Times New Roman" w:hAnsi="Times New Roman" w:cs="Times New Roman"/>
        </w:rPr>
        <w:t xml:space="preserve"> AGREE TO THE TERMS OF THIS AGREEMENT. IF </w:t>
      </w:r>
      <w:r w:rsidR="005F4BC7" w:rsidRPr="00310E12">
        <w:rPr>
          <w:rFonts w:ascii="Times New Roman" w:hAnsi="Times New Roman" w:cs="Times New Roman"/>
        </w:rPr>
        <w:t>YOU</w:t>
      </w:r>
      <w:r w:rsidRPr="00310E12">
        <w:rPr>
          <w:rFonts w:ascii="Times New Roman" w:hAnsi="Times New Roman" w:cs="Times New Roman"/>
        </w:rPr>
        <w:t xml:space="preserve"> ARE ENTERING INTO THIS AGREEMENT ON BEHALF OF A COMPANY OR OTHER LEGAL ENTITY, </w:t>
      </w:r>
      <w:r w:rsidR="005F4BC7" w:rsidRPr="00310E12">
        <w:rPr>
          <w:rFonts w:ascii="Times New Roman" w:hAnsi="Times New Roman" w:cs="Times New Roman"/>
        </w:rPr>
        <w:t>YOU</w:t>
      </w:r>
      <w:r w:rsidRPr="00310E12">
        <w:rPr>
          <w:rFonts w:ascii="Times New Roman" w:hAnsi="Times New Roman" w:cs="Times New Roman"/>
        </w:rPr>
        <w:t xml:space="preserve"> REPRESENT THAT </w:t>
      </w:r>
      <w:r w:rsidR="005F4BC7" w:rsidRPr="00310E12">
        <w:rPr>
          <w:rFonts w:ascii="Times New Roman" w:hAnsi="Times New Roman" w:cs="Times New Roman"/>
        </w:rPr>
        <w:t>YOU</w:t>
      </w:r>
      <w:r w:rsidRPr="00310E12">
        <w:rPr>
          <w:rFonts w:ascii="Times New Roman" w:hAnsi="Times New Roman" w:cs="Times New Roman"/>
        </w:rPr>
        <w:t xml:space="preserve"> </w:t>
      </w:r>
      <w:r w:rsidRPr="00310E12">
        <w:rPr>
          <w:rFonts w:ascii="Times New Roman" w:hAnsi="Times New Roman" w:cs="Times New Roman"/>
        </w:rPr>
        <w:lastRenderedPageBreak/>
        <w:t>HAVE THE AUTHORITY TO BIND SUCH ENTITY AND ITS AFFILIATES TO THESE TERMS AND CONDITIONS, IN WHICH CASE THE TERMS "</w:t>
      </w:r>
      <w:r w:rsidR="005F4BC7" w:rsidRPr="00310E12">
        <w:rPr>
          <w:rFonts w:ascii="Times New Roman" w:hAnsi="Times New Roman" w:cs="Times New Roman"/>
        </w:rPr>
        <w:t>YOU</w:t>
      </w:r>
      <w:r w:rsidRPr="00310E12">
        <w:rPr>
          <w:rFonts w:ascii="Times New Roman" w:hAnsi="Times New Roman" w:cs="Times New Roman"/>
        </w:rPr>
        <w:t>" OR "</w:t>
      </w:r>
      <w:r w:rsidR="005F4BC7" w:rsidRPr="00310E12">
        <w:rPr>
          <w:rFonts w:ascii="Times New Roman" w:hAnsi="Times New Roman" w:cs="Times New Roman"/>
        </w:rPr>
        <w:t>YOU</w:t>
      </w:r>
      <w:r w:rsidRPr="00310E12">
        <w:rPr>
          <w:rFonts w:ascii="Times New Roman" w:hAnsi="Times New Roman" w:cs="Times New Roman"/>
        </w:rPr>
        <w:t xml:space="preserve">R" SHALL REFER TO SUCH ENTITY AND ITS AFFILIATES. IF </w:t>
      </w:r>
      <w:r w:rsidR="005F4BC7" w:rsidRPr="00310E12">
        <w:rPr>
          <w:rFonts w:ascii="Times New Roman" w:hAnsi="Times New Roman" w:cs="Times New Roman"/>
        </w:rPr>
        <w:t>YOU</w:t>
      </w:r>
      <w:r w:rsidRPr="00310E12">
        <w:rPr>
          <w:rFonts w:ascii="Times New Roman" w:hAnsi="Times New Roman" w:cs="Times New Roman"/>
        </w:rPr>
        <w:t xml:space="preserve"> DO NOT HAVE SUCH AUTHORITY, OR IF </w:t>
      </w:r>
      <w:r w:rsidR="005F4BC7" w:rsidRPr="00310E12">
        <w:rPr>
          <w:rFonts w:ascii="Times New Roman" w:hAnsi="Times New Roman" w:cs="Times New Roman"/>
        </w:rPr>
        <w:t>YOU</w:t>
      </w:r>
      <w:r w:rsidRPr="00310E12">
        <w:rPr>
          <w:rFonts w:ascii="Times New Roman" w:hAnsi="Times New Roman" w:cs="Times New Roman"/>
        </w:rPr>
        <w:t xml:space="preserve"> DO NOT AGREE WITH THESE TERMS AND CONDITIONS, </w:t>
      </w:r>
      <w:r w:rsidR="005F4BC7" w:rsidRPr="00310E12">
        <w:rPr>
          <w:rFonts w:ascii="Times New Roman" w:hAnsi="Times New Roman" w:cs="Times New Roman"/>
        </w:rPr>
        <w:t>YOU</w:t>
      </w:r>
      <w:r w:rsidRPr="00310E12">
        <w:rPr>
          <w:rFonts w:ascii="Times New Roman" w:hAnsi="Times New Roman" w:cs="Times New Roman"/>
        </w:rPr>
        <w:t xml:space="preserve"> M</w:t>
      </w:r>
      <w:r w:rsidR="005F4BC7" w:rsidRPr="00310E12">
        <w:rPr>
          <w:rFonts w:ascii="Times New Roman" w:hAnsi="Times New Roman" w:cs="Times New Roman"/>
        </w:rPr>
        <w:t>US</w:t>
      </w:r>
      <w:r w:rsidRPr="00310E12">
        <w:rPr>
          <w:rFonts w:ascii="Times New Roman" w:hAnsi="Times New Roman" w:cs="Times New Roman"/>
        </w:rPr>
        <w:t xml:space="preserve">T NOT ACCEPT THIS AGREEMENT AND MAY NOT </w:t>
      </w:r>
      <w:r w:rsidR="00E049E5" w:rsidRPr="00310E12">
        <w:rPr>
          <w:rFonts w:ascii="Times New Roman" w:hAnsi="Times New Roman" w:cs="Times New Roman"/>
        </w:rPr>
        <w:t>USE</w:t>
      </w:r>
      <w:r w:rsidRPr="00310E12">
        <w:rPr>
          <w:rFonts w:ascii="Times New Roman" w:hAnsi="Times New Roman" w:cs="Times New Roman"/>
        </w:rPr>
        <w:t xml:space="preserve"> THE SERVICES. </w:t>
      </w:r>
    </w:p>
    <w:p w:rsidR="0084456C" w:rsidRPr="00310E12" w:rsidRDefault="005F4BC7" w:rsidP="001166D4">
      <w:pPr>
        <w:shd w:val="clear" w:color="auto" w:fill="FFFFFF"/>
        <w:spacing w:before="120" w:after="120"/>
        <w:jc w:val="both"/>
        <w:rPr>
          <w:rFonts w:ascii="Times New Roman" w:hAnsi="Times New Roman" w:cs="Times New Roman"/>
        </w:rPr>
      </w:pPr>
      <w:r w:rsidRPr="0083633F">
        <w:rPr>
          <w:rFonts w:ascii="Times New Roman" w:hAnsi="Times New Roman" w:cs="Times New Roman"/>
        </w:rPr>
        <w:t>You</w:t>
      </w:r>
      <w:r w:rsidR="0084456C" w:rsidRPr="0083633F">
        <w:rPr>
          <w:rFonts w:ascii="Times New Roman" w:hAnsi="Times New Roman" w:cs="Times New Roman"/>
        </w:rPr>
        <w:t xml:space="preserve"> may not access the Service if </w:t>
      </w:r>
      <w:proofErr w:type="gramStart"/>
      <w:r w:rsidRPr="0083633F">
        <w:rPr>
          <w:rFonts w:ascii="Times New Roman" w:hAnsi="Times New Roman" w:cs="Times New Roman"/>
        </w:rPr>
        <w:t>You</w:t>
      </w:r>
      <w:proofErr w:type="gramEnd"/>
      <w:r w:rsidR="0084456C" w:rsidRPr="0083633F">
        <w:rPr>
          <w:rFonts w:ascii="Times New Roman" w:hAnsi="Times New Roman" w:cs="Times New Roman"/>
        </w:rPr>
        <w:t xml:space="preserve"> are Our direct competitor, except with Our prior written consent. </w:t>
      </w:r>
      <w:r w:rsidR="00FE5243" w:rsidRPr="0083633F">
        <w:rPr>
          <w:rFonts w:ascii="Times New Roman" w:hAnsi="Times New Roman" w:cs="Times New Roman"/>
        </w:rPr>
        <w:t xml:space="preserve"> </w:t>
      </w:r>
      <w:r w:rsidR="0084456C" w:rsidRPr="0083633F">
        <w:rPr>
          <w:rFonts w:ascii="Times New Roman" w:hAnsi="Times New Roman" w:cs="Times New Roman"/>
        </w:rPr>
        <w:t xml:space="preserve">In addition, </w:t>
      </w:r>
      <w:proofErr w:type="gramStart"/>
      <w:r w:rsidRPr="0083633F">
        <w:rPr>
          <w:rFonts w:ascii="Times New Roman" w:hAnsi="Times New Roman" w:cs="Times New Roman"/>
        </w:rPr>
        <w:t>You</w:t>
      </w:r>
      <w:proofErr w:type="gramEnd"/>
      <w:r w:rsidR="0084456C" w:rsidRPr="0083633F">
        <w:rPr>
          <w:rFonts w:ascii="Times New Roman" w:hAnsi="Times New Roman" w:cs="Times New Roman"/>
        </w:rPr>
        <w:t xml:space="preserve"> may not access the Service for purposes of monitoring </w:t>
      </w:r>
      <w:r w:rsidR="008232A1" w:rsidRPr="0083633F">
        <w:rPr>
          <w:rFonts w:ascii="Times New Roman" w:hAnsi="Times New Roman" w:cs="Times New Roman"/>
        </w:rPr>
        <w:t xml:space="preserve">its </w:t>
      </w:r>
      <w:r w:rsidR="0084456C" w:rsidRPr="0083633F">
        <w:rPr>
          <w:rFonts w:ascii="Times New Roman" w:hAnsi="Times New Roman" w:cs="Times New Roman"/>
        </w:rPr>
        <w:t>availability, performance or functionality, or for any other benchmarking or competitive purposes.</w:t>
      </w:r>
      <w:r w:rsidR="0084456C" w:rsidRPr="00310E12">
        <w:rPr>
          <w:rFonts w:ascii="Times New Roman" w:hAnsi="Times New Roman" w:cs="Times New Roman"/>
        </w:rPr>
        <w:t xml:space="preserve"> </w:t>
      </w:r>
    </w:p>
    <w:p w:rsidR="007428EA" w:rsidRPr="00310E12" w:rsidRDefault="0084456C" w:rsidP="001166D4">
      <w:pPr>
        <w:shd w:val="clear" w:color="auto" w:fill="FFFFFF"/>
        <w:jc w:val="both"/>
        <w:rPr>
          <w:rFonts w:ascii="Times New Roman" w:hAnsi="Times New Roman" w:cs="Times New Roman"/>
        </w:rPr>
      </w:pPr>
      <w:r w:rsidRPr="00310E12">
        <w:rPr>
          <w:rFonts w:ascii="Times New Roman" w:hAnsi="Times New Roman" w:cs="Times New Roman"/>
        </w:rPr>
        <w:t xml:space="preserve">This Agreement is effective between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and </w:t>
      </w:r>
      <w:r w:rsidR="005F4BC7" w:rsidRPr="00310E12">
        <w:rPr>
          <w:rFonts w:ascii="Times New Roman" w:hAnsi="Times New Roman" w:cs="Times New Roman"/>
        </w:rPr>
        <w:t>Us</w:t>
      </w:r>
      <w:r w:rsidRPr="00310E12">
        <w:rPr>
          <w:rFonts w:ascii="Times New Roman" w:hAnsi="Times New Roman" w:cs="Times New Roman"/>
        </w:rPr>
        <w:t xml:space="preserve"> as of the date of </w:t>
      </w:r>
      <w:r w:rsidR="005F4BC7" w:rsidRPr="00310E12">
        <w:rPr>
          <w:rFonts w:ascii="Times New Roman" w:hAnsi="Times New Roman" w:cs="Times New Roman"/>
        </w:rPr>
        <w:t>You</w:t>
      </w:r>
      <w:r w:rsidRPr="00310E12">
        <w:rPr>
          <w:rFonts w:ascii="Times New Roman" w:hAnsi="Times New Roman" w:cs="Times New Roman"/>
        </w:rPr>
        <w:t xml:space="preserve"> accepting this Agreement.</w:t>
      </w:r>
    </w:p>
    <w:p w:rsidR="0084456C" w:rsidRPr="00310E12" w:rsidRDefault="0084456C" w:rsidP="006D159B">
      <w:pPr>
        <w:shd w:val="clear" w:color="auto" w:fill="FFFFFF"/>
        <w:rPr>
          <w:rFonts w:ascii="Times New Roman" w:hAnsi="Times New Roman" w:cs="Times New Roman"/>
        </w:rPr>
      </w:pPr>
      <w:r w:rsidRPr="00310E12">
        <w:rPr>
          <w:rFonts w:ascii="Times New Roman" w:hAnsi="Times New Roman" w:cs="Times New Roman"/>
        </w:rPr>
        <w:t xml:space="preserve"> </w:t>
      </w:r>
    </w:p>
    <w:p w:rsidR="0084456C" w:rsidRDefault="0084456C" w:rsidP="006D159B">
      <w:pPr>
        <w:shd w:val="clear" w:color="auto" w:fill="FFFFFF"/>
        <w:rPr>
          <w:rFonts w:ascii="Times New Roman" w:eastAsia="Times New Roman" w:hAnsi="Times New Roman" w:cs="Times New Roman"/>
          <w:b/>
        </w:rPr>
      </w:pPr>
      <w:r w:rsidRPr="00310E12">
        <w:rPr>
          <w:rFonts w:ascii="Times New Roman" w:eastAsia="Times New Roman" w:hAnsi="Times New Roman" w:cs="Times New Roman"/>
          <w:b/>
        </w:rPr>
        <w:t>3.</w:t>
      </w:r>
      <w:r w:rsidRPr="00310E12">
        <w:rPr>
          <w:rFonts w:ascii="Times New Roman" w:eastAsia="Times New Roman" w:hAnsi="Times New Roman" w:cs="Times New Roman"/>
        </w:rPr>
        <w:t xml:space="preserve"> </w:t>
      </w:r>
      <w:r w:rsidR="007428EA" w:rsidRPr="00310E12">
        <w:rPr>
          <w:rFonts w:ascii="Times New Roman" w:eastAsia="Times New Roman" w:hAnsi="Times New Roman" w:cs="Times New Roman"/>
          <w:b/>
        </w:rPr>
        <w:t xml:space="preserve">PURCHASED </w:t>
      </w:r>
      <w:r w:rsidR="00D90FD6" w:rsidRPr="00310E12">
        <w:rPr>
          <w:rFonts w:ascii="Times New Roman" w:eastAsia="Times New Roman" w:hAnsi="Times New Roman" w:cs="Times New Roman"/>
          <w:b/>
        </w:rPr>
        <w:t>SERVICES</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3.1. Description of the Service.</w:t>
      </w:r>
      <w:r w:rsidR="001166D4">
        <w:rPr>
          <w:rFonts w:ascii="Times New Roman" w:hAnsi="Times New Roman" w:cs="Times New Roman"/>
        </w:rPr>
        <w:t xml:space="preserve">  </w:t>
      </w:r>
      <w:r w:rsidRPr="00310E12">
        <w:rPr>
          <w:rFonts w:ascii="Times New Roman" w:hAnsi="Times New Roman" w:cs="Times New Roman"/>
        </w:rPr>
        <w:t xml:space="preserve">The Service is an online information management service for </w:t>
      </w:r>
      <w:r w:rsidR="007428EA" w:rsidRPr="00310E12">
        <w:rPr>
          <w:rFonts w:ascii="Times New Roman" w:hAnsi="Times New Roman" w:cs="Times New Roman"/>
        </w:rPr>
        <w:t>VARs</w:t>
      </w:r>
      <w:r w:rsidRPr="00310E12">
        <w:rPr>
          <w:rFonts w:ascii="Times New Roman" w:hAnsi="Times New Roman" w:cs="Times New Roman"/>
        </w:rPr>
        <w:t xml:space="preserve"> that allows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to </w:t>
      </w:r>
      <w:r w:rsidR="00BE71E9" w:rsidRPr="00310E12">
        <w:rPr>
          <w:rFonts w:ascii="Times New Roman" w:hAnsi="Times New Roman" w:cs="Times New Roman"/>
        </w:rPr>
        <w:t xml:space="preserve">view, </w:t>
      </w:r>
      <w:r w:rsidRPr="00310E12">
        <w:rPr>
          <w:rFonts w:ascii="Times New Roman" w:hAnsi="Times New Roman" w:cs="Times New Roman"/>
        </w:rPr>
        <w:t xml:space="preserve">consolidate, submit, and track </w:t>
      </w:r>
      <w:r w:rsidR="005F4BC7" w:rsidRPr="00310E12">
        <w:rPr>
          <w:rFonts w:ascii="Times New Roman" w:hAnsi="Times New Roman" w:cs="Times New Roman"/>
        </w:rPr>
        <w:t>You</w:t>
      </w:r>
      <w:r w:rsidRPr="00310E12">
        <w:rPr>
          <w:rFonts w:ascii="Times New Roman" w:hAnsi="Times New Roman" w:cs="Times New Roman"/>
        </w:rPr>
        <w:t xml:space="preserve">r deal registration transactions through the </w:t>
      </w:r>
      <w:r w:rsidR="00E049E5" w:rsidRPr="00310E12">
        <w:rPr>
          <w:rFonts w:ascii="Times New Roman" w:hAnsi="Times New Roman" w:cs="Times New Roman"/>
        </w:rPr>
        <w:t>use</w:t>
      </w:r>
      <w:r w:rsidRPr="00310E12">
        <w:rPr>
          <w:rFonts w:ascii="Times New Roman" w:hAnsi="Times New Roman" w:cs="Times New Roman"/>
        </w:rPr>
        <w:t xml:space="preserve"> of the Web-based applications and platform provided by </w:t>
      </w:r>
      <w:r w:rsidR="005F4BC7" w:rsidRPr="00310E12">
        <w:rPr>
          <w:rFonts w:ascii="Times New Roman" w:hAnsi="Times New Roman" w:cs="Times New Roman"/>
        </w:rPr>
        <w:t>Us</w:t>
      </w:r>
      <w:r w:rsidRPr="00310E12">
        <w:rPr>
          <w:rFonts w:ascii="Times New Roman" w:hAnsi="Times New Roman" w:cs="Times New Roman"/>
        </w:rPr>
        <w:t xml:space="preserve"> via </w:t>
      </w:r>
      <w:r w:rsidR="002D5DE2" w:rsidRPr="002D5DE2">
        <w:rPr>
          <w:rFonts w:ascii="Times New Roman" w:hAnsi="Times New Roman" w:cs="Times New Roman"/>
        </w:rPr>
        <w:t>my.vartopia.com a</w:t>
      </w:r>
      <w:r w:rsidR="00181AD4" w:rsidRPr="002D5DE2">
        <w:rPr>
          <w:rFonts w:ascii="Times New Roman" w:hAnsi="Times New Roman" w:cs="Times New Roman"/>
        </w:rPr>
        <w:t>nd</w:t>
      </w:r>
      <w:r w:rsidR="00181AD4" w:rsidRPr="00310E12">
        <w:rPr>
          <w:rFonts w:ascii="Times New Roman" w:hAnsi="Times New Roman" w:cs="Times New Roman"/>
        </w:rPr>
        <w:t xml:space="preserve"> known as MVS</w:t>
      </w:r>
      <w:r w:rsidRPr="00310E12">
        <w:rPr>
          <w:rFonts w:ascii="Times New Roman" w:hAnsi="Times New Roman" w:cs="Times New Roman"/>
        </w:rPr>
        <w:t xml:space="preserve">. </w:t>
      </w:r>
      <w:r w:rsidR="00181AD4" w:rsidRPr="00310E12">
        <w:rPr>
          <w:rFonts w:ascii="Times New Roman" w:hAnsi="Times New Roman" w:cs="Times New Roman"/>
        </w:rPr>
        <w:t xml:space="preserve"> </w:t>
      </w:r>
    </w:p>
    <w:p w:rsidR="007428EA" w:rsidRPr="00310E12" w:rsidRDefault="0084456C" w:rsidP="00532EC6">
      <w:pPr>
        <w:shd w:val="clear" w:color="auto" w:fill="FFFFFF"/>
        <w:spacing w:before="100" w:beforeAutospacing="1" w:after="100" w:afterAutospacing="1"/>
        <w:jc w:val="both"/>
        <w:rPr>
          <w:rFonts w:ascii="Times New Roman" w:hAnsi="Times New Roman" w:cs="Times New Roman"/>
        </w:rPr>
      </w:pPr>
      <w:r w:rsidRPr="0083633F">
        <w:rPr>
          <w:rFonts w:ascii="Times New Roman" w:hAnsi="Times New Roman" w:cs="Times New Roman"/>
          <w:b/>
          <w:bCs/>
        </w:rPr>
        <w:t>3.2.</w:t>
      </w:r>
      <w:r w:rsidR="000B6AA1">
        <w:rPr>
          <w:rFonts w:ascii="Times New Roman" w:hAnsi="Times New Roman" w:cs="Times New Roman"/>
          <w:b/>
          <w:bCs/>
        </w:rPr>
        <w:t xml:space="preserve"> Transaction</w:t>
      </w:r>
      <w:r w:rsidRPr="0083633F">
        <w:rPr>
          <w:rFonts w:ascii="Times New Roman" w:hAnsi="Times New Roman" w:cs="Times New Roman"/>
          <w:b/>
          <w:bCs/>
        </w:rPr>
        <w:t xml:space="preserve"> Subscriptions.</w:t>
      </w:r>
      <w:r w:rsidR="006D159B" w:rsidRPr="0083633F">
        <w:rPr>
          <w:rFonts w:ascii="Times New Roman" w:hAnsi="Times New Roman" w:cs="Times New Roman"/>
          <w:b/>
          <w:bCs/>
        </w:rPr>
        <w:t xml:space="preserve"> </w:t>
      </w:r>
      <w:r w:rsidR="002D4756" w:rsidRPr="0083633F">
        <w:rPr>
          <w:rFonts w:ascii="Times New Roman" w:hAnsi="Times New Roman" w:cs="Times New Roman"/>
        </w:rPr>
        <w:t>Unless otherwise specified in the applicable Order Form,</w:t>
      </w:r>
      <w:r w:rsidR="000B6AA1">
        <w:rPr>
          <w:rFonts w:ascii="Times New Roman" w:hAnsi="Times New Roman" w:cs="Times New Roman"/>
        </w:rPr>
        <w:t xml:space="preserve"> </w:t>
      </w:r>
      <w:r w:rsidR="000B6AA1" w:rsidRPr="00F311A0">
        <w:rPr>
          <w:rFonts w:ascii="Times New Roman" w:hAnsi="Times New Roman" w:cs="Times New Roman"/>
          <w:bCs/>
        </w:rPr>
        <w:t xml:space="preserve">The </w:t>
      </w:r>
      <w:r w:rsidR="000B6AA1">
        <w:rPr>
          <w:rFonts w:ascii="Times New Roman" w:hAnsi="Times New Roman" w:cs="Times New Roman"/>
          <w:bCs/>
        </w:rPr>
        <w:t>Purchased Service is provided on a transaction cost basis, as described in the order form</w:t>
      </w:r>
      <w:r w:rsidR="002D4756" w:rsidRPr="0083633F">
        <w:rPr>
          <w:rFonts w:ascii="Times New Roman" w:hAnsi="Times New Roman" w:cs="Times New Roman"/>
        </w:rPr>
        <w:t xml:space="preserve"> (i) Service access privileges are limited to </w:t>
      </w:r>
      <w:r w:rsidR="005F4BC7" w:rsidRPr="0083633F">
        <w:rPr>
          <w:rFonts w:ascii="Times New Roman" w:hAnsi="Times New Roman" w:cs="Times New Roman"/>
        </w:rPr>
        <w:t>You</w:t>
      </w:r>
      <w:r w:rsidR="002D4756" w:rsidRPr="0083633F">
        <w:rPr>
          <w:rFonts w:ascii="Times New Roman" w:hAnsi="Times New Roman" w:cs="Times New Roman"/>
        </w:rPr>
        <w:t xml:space="preserve">r </w:t>
      </w:r>
      <w:r w:rsidR="00E049E5" w:rsidRPr="0083633F">
        <w:rPr>
          <w:rFonts w:ascii="Times New Roman" w:hAnsi="Times New Roman" w:cs="Times New Roman"/>
        </w:rPr>
        <w:t>User</w:t>
      </w:r>
      <w:r w:rsidR="002D4756" w:rsidRPr="0083633F">
        <w:rPr>
          <w:rFonts w:ascii="Times New Roman" w:hAnsi="Times New Roman" w:cs="Times New Roman"/>
        </w:rPr>
        <w:t xml:space="preserve">s; (ii) </w:t>
      </w:r>
      <w:r w:rsidR="00E049E5" w:rsidRPr="0083633F">
        <w:rPr>
          <w:rFonts w:ascii="Times New Roman" w:hAnsi="Times New Roman" w:cs="Times New Roman"/>
        </w:rPr>
        <w:t>User</w:t>
      </w:r>
      <w:r w:rsidR="002D4756" w:rsidRPr="0083633F">
        <w:rPr>
          <w:rFonts w:ascii="Times New Roman" w:hAnsi="Times New Roman" w:cs="Times New Roman"/>
        </w:rPr>
        <w:t>s may be added during the subscription term</w:t>
      </w:r>
      <w:r w:rsidR="000B6AA1">
        <w:rPr>
          <w:rFonts w:ascii="Times New Roman" w:hAnsi="Times New Roman" w:cs="Times New Roman"/>
        </w:rPr>
        <w:t>, and, depending on the purpose the User is added may require</w:t>
      </w:r>
      <w:r w:rsidR="006F2557" w:rsidRPr="0083633F">
        <w:rPr>
          <w:rFonts w:ascii="Times New Roman" w:hAnsi="Times New Roman" w:cs="Times New Roman"/>
        </w:rPr>
        <w:t xml:space="preserve"> an Order Form accepted by </w:t>
      </w:r>
      <w:r w:rsidR="005F4BC7" w:rsidRPr="0083633F">
        <w:rPr>
          <w:rFonts w:ascii="Times New Roman" w:hAnsi="Times New Roman" w:cs="Times New Roman"/>
        </w:rPr>
        <w:t>US</w:t>
      </w:r>
      <w:r w:rsidR="002D4756" w:rsidRPr="0083633F">
        <w:rPr>
          <w:rFonts w:ascii="Times New Roman" w:hAnsi="Times New Roman" w:cs="Times New Roman"/>
        </w:rPr>
        <w:t xml:space="preserve">, and (iii) </w:t>
      </w:r>
      <w:r w:rsidR="00E049E5" w:rsidRPr="0083633F">
        <w:rPr>
          <w:rFonts w:ascii="Times New Roman" w:hAnsi="Times New Roman" w:cs="Times New Roman"/>
        </w:rPr>
        <w:t>User</w:t>
      </w:r>
      <w:r w:rsidR="002D4756" w:rsidRPr="0083633F">
        <w:rPr>
          <w:rFonts w:ascii="Times New Roman" w:hAnsi="Times New Roman" w:cs="Times New Roman"/>
        </w:rPr>
        <w:t xml:space="preserve"> access privileges shall terminate at the concl</w:t>
      </w:r>
      <w:r w:rsidR="000D4D91" w:rsidRPr="0083633F">
        <w:rPr>
          <w:rFonts w:ascii="Times New Roman" w:hAnsi="Times New Roman" w:cs="Times New Roman"/>
        </w:rPr>
        <w:t>u</w:t>
      </w:r>
      <w:r w:rsidR="005F4BC7" w:rsidRPr="0083633F">
        <w:rPr>
          <w:rFonts w:ascii="Times New Roman" w:hAnsi="Times New Roman" w:cs="Times New Roman"/>
        </w:rPr>
        <w:t>s</w:t>
      </w:r>
      <w:r w:rsidR="002D4756" w:rsidRPr="0083633F">
        <w:rPr>
          <w:rFonts w:ascii="Times New Roman" w:hAnsi="Times New Roman" w:cs="Times New Roman"/>
        </w:rPr>
        <w:t>ion of the c</w:t>
      </w:r>
      <w:r w:rsidR="007428EA" w:rsidRPr="0083633F">
        <w:rPr>
          <w:rFonts w:ascii="Times New Roman" w:hAnsi="Times New Roman" w:cs="Times New Roman"/>
        </w:rPr>
        <w:t>ontract period outlined in the O</w:t>
      </w:r>
      <w:r w:rsidR="002D4756" w:rsidRPr="0083633F">
        <w:rPr>
          <w:rFonts w:ascii="Times New Roman" w:hAnsi="Times New Roman" w:cs="Times New Roman"/>
        </w:rPr>
        <w:t xml:space="preserve">rder </w:t>
      </w:r>
      <w:r w:rsidR="007428EA" w:rsidRPr="0083633F">
        <w:rPr>
          <w:rFonts w:ascii="Times New Roman" w:hAnsi="Times New Roman" w:cs="Times New Roman"/>
        </w:rPr>
        <w:t>F</w:t>
      </w:r>
      <w:r w:rsidR="002D4756" w:rsidRPr="0083633F">
        <w:rPr>
          <w:rFonts w:ascii="Times New Roman" w:hAnsi="Times New Roman" w:cs="Times New Roman"/>
        </w:rPr>
        <w:t xml:space="preserve">orm. </w:t>
      </w:r>
      <w:r w:rsidR="007428EA" w:rsidRPr="0083633F">
        <w:rPr>
          <w:rFonts w:ascii="Times New Roman" w:hAnsi="Times New Roman" w:cs="Times New Roman"/>
        </w:rPr>
        <w:t xml:space="preserve"> </w:t>
      </w:r>
      <w:r w:rsidR="00E049E5" w:rsidRPr="0083633F">
        <w:rPr>
          <w:rFonts w:ascii="Times New Roman" w:hAnsi="Times New Roman" w:cs="Times New Roman"/>
        </w:rPr>
        <w:t>User</w:t>
      </w:r>
      <w:r w:rsidR="002D4756" w:rsidRPr="0083633F">
        <w:rPr>
          <w:rFonts w:ascii="Times New Roman" w:hAnsi="Times New Roman" w:cs="Times New Roman"/>
        </w:rPr>
        <w:t xml:space="preserve"> access privileges for </w:t>
      </w:r>
      <w:r w:rsidR="0041180D" w:rsidRPr="0083633F">
        <w:rPr>
          <w:rFonts w:ascii="Times New Roman" w:hAnsi="Times New Roman" w:cs="Times New Roman"/>
        </w:rPr>
        <w:t>a given</w:t>
      </w:r>
      <w:r w:rsidR="002D4756" w:rsidRPr="0083633F">
        <w:rPr>
          <w:rFonts w:ascii="Times New Roman" w:hAnsi="Times New Roman" w:cs="Times New Roman"/>
        </w:rPr>
        <w:t xml:space="preserve"> </w:t>
      </w:r>
      <w:r w:rsidR="00E049E5" w:rsidRPr="0083633F">
        <w:rPr>
          <w:rFonts w:ascii="Times New Roman" w:hAnsi="Times New Roman" w:cs="Times New Roman"/>
        </w:rPr>
        <w:t>User</w:t>
      </w:r>
      <w:r w:rsidR="002D4756" w:rsidRPr="0083633F">
        <w:rPr>
          <w:rFonts w:ascii="Times New Roman" w:hAnsi="Times New Roman" w:cs="Times New Roman"/>
        </w:rPr>
        <w:t xml:space="preserve"> cannot be shared or </w:t>
      </w:r>
      <w:r w:rsidR="00E049E5" w:rsidRPr="0083633F">
        <w:rPr>
          <w:rFonts w:ascii="Times New Roman" w:hAnsi="Times New Roman" w:cs="Times New Roman"/>
        </w:rPr>
        <w:t>use</w:t>
      </w:r>
      <w:r w:rsidR="002D4756" w:rsidRPr="0083633F">
        <w:rPr>
          <w:rFonts w:ascii="Times New Roman" w:hAnsi="Times New Roman" w:cs="Times New Roman"/>
        </w:rPr>
        <w:t xml:space="preserve">d by </w:t>
      </w:r>
      <w:r w:rsidR="0041180D" w:rsidRPr="0083633F">
        <w:rPr>
          <w:rFonts w:ascii="Times New Roman" w:hAnsi="Times New Roman" w:cs="Times New Roman"/>
        </w:rPr>
        <w:t>a different</w:t>
      </w:r>
      <w:r w:rsidR="002D4756" w:rsidRPr="0083633F">
        <w:rPr>
          <w:rFonts w:ascii="Times New Roman" w:hAnsi="Times New Roman" w:cs="Times New Roman"/>
        </w:rPr>
        <w:t xml:space="preserve"> </w:t>
      </w:r>
      <w:r w:rsidR="00E049E5" w:rsidRPr="0083633F">
        <w:rPr>
          <w:rFonts w:ascii="Times New Roman" w:hAnsi="Times New Roman" w:cs="Times New Roman"/>
        </w:rPr>
        <w:t>User</w:t>
      </w:r>
      <w:r w:rsidR="002D4756" w:rsidRPr="0083633F">
        <w:rPr>
          <w:rFonts w:ascii="Times New Roman" w:hAnsi="Times New Roman" w:cs="Times New Roman"/>
        </w:rPr>
        <w:t>.</w:t>
      </w:r>
      <w:r w:rsidR="00C8188C" w:rsidRPr="00310E12">
        <w:rPr>
          <w:rFonts w:ascii="Times New Roman" w:hAnsi="Times New Roman" w:cs="Times New Roman"/>
        </w:rPr>
        <w:t xml:space="preserve"> </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3.3. Provision of Purchased Services.</w:t>
      </w:r>
      <w:r w:rsidR="006D159B">
        <w:rPr>
          <w:rFonts w:ascii="Times New Roman" w:hAnsi="Times New Roman" w:cs="Times New Roman"/>
          <w:b/>
          <w:bCs/>
        </w:rPr>
        <w:t xml:space="preserve">  </w:t>
      </w:r>
      <w:r w:rsidRPr="00310E12">
        <w:rPr>
          <w:rFonts w:ascii="Times New Roman" w:hAnsi="Times New Roman" w:cs="Times New Roman"/>
        </w:rPr>
        <w:t xml:space="preserve">We shall make the Purchased Service available to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and all </w:t>
      </w:r>
      <w:r w:rsidR="00E049E5" w:rsidRPr="00310E12">
        <w:rPr>
          <w:rFonts w:ascii="Times New Roman" w:hAnsi="Times New Roman" w:cs="Times New Roman"/>
        </w:rPr>
        <w:t>User</w:t>
      </w:r>
      <w:r w:rsidRPr="00310E12">
        <w:rPr>
          <w:rFonts w:ascii="Times New Roman" w:hAnsi="Times New Roman" w:cs="Times New Roman"/>
        </w:rPr>
        <w:t xml:space="preserve">s </w:t>
      </w:r>
      <w:r w:rsidR="000B6AA1">
        <w:rPr>
          <w:rFonts w:ascii="Times New Roman" w:hAnsi="Times New Roman" w:cs="Times New Roman"/>
        </w:rPr>
        <w:t>who</w:t>
      </w:r>
      <w:r w:rsidRPr="00310E12">
        <w:rPr>
          <w:rFonts w:ascii="Times New Roman" w:hAnsi="Times New Roman" w:cs="Times New Roman"/>
        </w:rPr>
        <w:t xml:space="preserve"> have </w:t>
      </w:r>
      <w:r w:rsidR="000B6AA1">
        <w:rPr>
          <w:rFonts w:ascii="Times New Roman" w:hAnsi="Times New Roman" w:cs="Times New Roman"/>
        </w:rPr>
        <w:t xml:space="preserve">been granted </w:t>
      </w:r>
      <w:r w:rsidRPr="00310E12">
        <w:rPr>
          <w:rFonts w:ascii="Times New Roman" w:hAnsi="Times New Roman" w:cs="Times New Roman"/>
        </w:rPr>
        <w:t xml:space="preserve">access privileges in accordance with the terms of this Agreement and the relevant Order Forms. </w:t>
      </w:r>
      <w:r w:rsidR="00FE5243">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agree that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purchases hereunder are neither contingent on the delivery of any future functionality or features nor dependent on any oral or written public comments made by </w:t>
      </w:r>
      <w:r w:rsidR="005F4BC7" w:rsidRPr="00310E12">
        <w:rPr>
          <w:rFonts w:ascii="Times New Roman" w:hAnsi="Times New Roman" w:cs="Times New Roman"/>
        </w:rPr>
        <w:t>Us</w:t>
      </w:r>
      <w:r w:rsidRPr="00310E12">
        <w:rPr>
          <w:rFonts w:ascii="Times New Roman" w:hAnsi="Times New Roman" w:cs="Times New Roman"/>
        </w:rPr>
        <w:t xml:space="preserve"> regarding future functionality or features. </w:t>
      </w:r>
      <w:r w:rsidR="00FE5243">
        <w:rPr>
          <w:rFonts w:ascii="Times New Roman" w:hAnsi="Times New Roman" w:cs="Times New Roman"/>
        </w:rPr>
        <w:t xml:space="preserve"> </w:t>
      </w:r>
      <w:r w:rsidR="005F4BC7" w:rsidRPr="00310E12">
        <w:rPr>
          <w:rFonts w:ascii="Times New Roman" w:hAnsi="Times New Roman" w:cs="Times New Roman"/>
        </w:rPr>
        <w:t>You</w:t>
      </w:r>
      <w:r w:rsidR="006F2557" w:rsidRPr="00310E12">
        <w:rPr>
          <w:rFonts w:ascii="Times New Roman" w:hAnsi="Times New Roman" w:cs="Times New Roman"/>
        </w:rPr>
        <w:t xml:space="preserve">r access and </w:t>
      </w:r>
      <w:r w:rsidR="00E049E5" w:rsidRPr="00310E12">
        <w:rPr>
          <w:rFonts w:ascii="Times New Roman" w:hAnsi="Times New Roman" w:cs="Times New Roman"/>
        </w:rPr>
        <w:t>use</w:t>
      </w:r>
      <w:r w:rsidR="006F2557" w:rsidRPr="00310E12">
        <w:rPr>
          <w:rFonts w:ascii="Times New Roman" w:hAnsi="Times New Roman" w:cs="Times New Roman"/>
        </w:rPr>
        <w:t xml:space="preserve"> of </w:t>
      </w:r>
      <w:r w:rsidR="0071550D" w:rsidRPr="005F66F4">
        <w:rPr>
          <w:rFonts w:ascii="Times New Roman" w:hAnsi="Times New Roman" w:cs="Times New Roman"/>
        </w:rPr>
        <w:t>my.vartopia.com</w:t>
      </w:r>
      <w:r w:rsidR="006F2557" w:rsidRPr="00310E12">
        <w:rPr>
          <w:rFonts w:ascii="Times New Roman" w:hAnsi="Times New Roman" w:cs="Times New Roman"/>
        </w:rPr>
        <w:t xml:space="preserve"> may be interrupted from time to time for any of several reasons, including, without limitation, the malfunction of equipment, periodic updating, maintenance or repair of </w:t>
      </w:r>
      <w:r w:rsidR="002D5DE2">
        <w:rPr>
          <w:rFonts w:ascii="Times New Roman" w:hAnsi="Times New Roman" w:cs="Times New Roman"/>
        </w:rPr>
        <w:t>my.vartopia.com</w:t>
      </w:r>
      <w:r w:rsidR="006F2557" w:rsidRPr="00310E12">
        <w:rPr>
          <w:rFonts w:ascii="Times New Roman" w:hAnsi="Times New Roman" w:cs="Times New Roman"/>
        </w:rPr>
        <w:t xml:space="preserve"> or other actions that Vartopia, in its sole discretion, may elect to take.  Vartopia will </w:t>
      </w:r>
      <w:r w:rsidR="00E049E5" w:rsidRPr="00310E12">
        <w:rPr>
          <w:rFonts w:ascii="Times New Roman" w:hAnsi="Times New Roman" w:cs="Times New Roman"/>
        </w:rPr>
        <w:t>use</w:t>
      </w:r>
      <w:r w:rsidR="006F2557" w:rsidRPr="00310E12">
        <w:rPr>
          <w:rFonts w:ascii="Times New Roman" w:hAnsi="Times New Roman" w:cs="Times New Roman"/>
        </w:rPr>
        <w:t xml:space="preserve"> its best commercially reasonable efforts to minimize any such interruptions.</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 xml:space="preserve">3.4. </w:t>
      </w:r>
      <w:r w:rsidR="0071550D" w:rsidRPr="0071550D">
        <w:rPr>
          <w:rFonts w:ascii="Times New Roman" w:hAnsi="Times New Roman" w:cs="Times New Roman"/>
          <w:b/>
          <w:bCs/>
        </w:rPr>
        <w:t xml:space="preserve">Outside </w:t>
      </w:r>
      <w:r w:rsidRPr="00310E12">
        <w:rPr>
          <w:rFonts w:ascii="Times New Roman" w:hAnsi="Times New Roman" w:cs="Times New Roman"/>
          <w:b/>
          <w:bCs/>
        </w:rPr>
        <w:t>Account Information from Third Party Sites.</w:t>
      </w:r>
      <w:r w:rsidR="006D159B">
        <w:rPr>
          <w:rFonts w:ascii="Times New Roman" w:hAnsi="Times New Roman" w:cs="Times New Roman"/>
          <w:b/>
          <w:bCs/>
        </w:rPr>
        <w:t xml:space="preserve">  </w:t>
      </w:r>
      <w:r w:rsidRPr="00310E12">
        <w:rPr>
          <w:rFonts w:ascii="Times New Roman" w:hAnsi="Times New Roman" w:cs="Times New Roman"/>
        </w:rPr>
        <w:t xml:space="preserve">With the Service, </w:t>
      </w:r>
      <w:r w:rsidR="005F4BC7" w:rsidRPr="00310E12">
        <w:rPr>
          <w:rFonts w:ascii="Times New Roman" w:hAnsi="Times New Roman" w:cs="Times New Roman"/>
        </w:rPr>
        <w:t>You</w:t>
      </w:r>
      <w:r w:rsidRPr="00310E12">
        <w:rPr>
          <w:rFonts w:ascii="Times New Roman" w:hAnsi="Times New Roman" w:cs="Times New Roman"/>
        </w:rPr>
        <w:t xml:space="preserve"> may direct Vartopia to electronically retrieve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information maintained online by </w:t>
      </w:r>
      <w:r w:rsidR="005F66F4">
        <w:rPr>
          <w:rFonts w:ascii="Times New Roman" w:hAnsi="Times New Roman" w:cs="Times New Roman"/>
        </w:rPr>
        <w:t>Manufacturers</w:t>
      </w:r>
      <w:r w:rsidR="005F66F4" w:rsidRPr="00310E12">
        <w:rPr>
          <w:rFonts w:ascii="Times New Roman" w:hAnsi="Times New Roman" w:cs="Times New Roman"/>
        </w:rPr>
        <w:t xml:space="preserve"> </w:t>
      </w:r>
      <w:r w:rsidRPr="00310E12">
        <w:rPr>
          <w:rFonts w:ascii="Times New Roman" w:hAnsi="Times New Roman" w:cs="Times New Roman"/>
        </w:rPr>
        <w:t>(“</w:t>
      </w:r>
      <w:r w:rsidR="0071550D" w:rsidRPr="0071550D">
        <w:rPr>
          <w:rFonts w:ascii="Times New Roman" w:hAnsi="Times New Roman" w:cs="Times New Roman"/>
        </w:rPr>
        <w:t>Outside</w:t>
      </w:r>
      <w:r w:rsidR="00BB5E73">
        <w:rPr>
          <w:rFonts w:ascii="Times New Roman" w:hAnsi="Times New Roman" w:cs="Times New Roman"/>
        </w:rPr>
        <w:t xml:space="preserve"> </w:t>
      </w:r>
      <w:r w:rsidRPr="00310E12">
        <w:rPr>
          <w:rFonts w:ascii="Times New Roman" w:hAnsi="Times New Roman" w:cs="Times New Roman"/>
        </w:rPr>
        <w:t xml:space="preserve">Account Information”). </w:t>
      </w:r>
      <w:r w:rsidR="00FE5243">
        <w:rPr>
          <w:rFonts w:ascii="Times New Roman" w:hAnsi="Times New Roman" w:cs="Times New Roman"/>
        </w:rPr>
        <w:t xml:space="preserve"> </w:t>
      </w:r>
      <w:r w:rsidRPr="00310E12">
        <w:rPr>
          <w:rFonts w:ascii="Times New Roman" w:hAnsi="Times New Roman" w:cs="Times New Roman"/>
        </w:rPr>
        <w:t xml:space="preserve">Vartopia makes no effort to review the </w:t>
      </w:r>
      <w:r w:rsidR="0071550D" w:rsidRPr="0071550D">
        <w:rPr>
          <w:rFonts w:ascii="Times New Roman" w:hAnsi="Times New Roman" w:cs="Times New Roman"/>
        </w:rPr>
        <w:t xml:space="preserve">Outside </w:t>
      </w:r>
      <w:r w:rsidRPr="00310E12">
        <w:rPr>
          <w:rFonts w:ascii="Times New Roman" w:hAnsi="Times New Roman" w:cs="Times New Roman"/>
        </w:rPr>
        <w:t>Account Information for any purpose, including but not limited to accuracy, legality or non-infringement</w:t>
      </w:r>
      <w:r w:rsidR="00BE4749" w:rsidRPr="00310E12">
        <w:rPr>
          <w:rFonts w:ascii="Times New Roman" w:hAnsi="Times New Roman" w:cs="Times New Roman"/>
        </w:rPr>
        <w:t xml:space="preserve"> of third party intellectual property</w:t>
      </w:r>
      <w:r w:rsidRPr="00310E12">
        <w:rPr>
          <w:rFonts w:ascii="Times New Roman" w:hAnsi="Times New Roman" w:cs="Times New Roman"/>
        </w:rPr>
        <w:t xml:space="preserve">. </w:t>
      </w:r>
      <w:r w:rsidR="00FE5243">
        <w:rPr>
          <w:rFonts w:ascii="Times New Roman" w:hAnsi="Times New Roman" w:cs="Times New Roman"/>
        </w:rPr>
        <w:t xml:space="preserve"> </w:t>
      </w:r>
      <w:r w:rsidRPr="00310E12">
        <w:rPr>
          <w:rFonts w:ascii="Times New Roman" w:hAnsi="Times New Roman" w:cs="Times New Roman"/>
        </w:rPr>
        <w:t xml:space="preserve">It is </w:t>
      </w:r>
      <w:r w:rsidR="005F4BC7" w:rsidRPr="00310E12">
        <w:rPr>
          <w:rFonts w:ascii="Times New Roman" w:hAnsi="Times New Roman" w:cs="Times New Roman"/>
        </w:rPr>
        <w:t>You</w:t>
      </w:r>
      <w:r w:rsidRPr="00310E12">
        <w:rPr>
          <w:rFonts w:ascii="Times New Roman" w:hAnsi="Times New Roman" w:cs="Times New Roman"/>
        </w:rPr>
        <w:t xml:space="preserve">r responsibility to ensure that all </w:t>
      </w:r>
      <w:r w:rsidR="0071550D" w:rsidRPr="0071550D">
        <w:rPr>
          <w:rFonts w:ascii="Times New Roman" w:hAnsi="Times New Roman" w:cs="Times New Roman"/>
        </w:rPr>
        <w:t xml:space="preserve">Outside </w:t>
      </w:r>
      <w:r w:rsidRPr="00310E12">
        <w:rPr>
          <w:rFonts w:ascii="Times New Roman" w:hAnsi="Times New Roman" w:cs="Times New Roman"/>
        </w:rPr>
        <w:t xml:space="preserve">Account Information retrieved by Vartopia is accurate, legal, and non-infringing, and that </w:t>
      </w:r>
      <w:r w:rsidR="005F4BC7" w:rsidRPr="00310E12">
        <w:rPr>
          <w:rFonts w:ascii="Times New Roman" w:hAnsi="Times New Roman" w:cs="Times New Roman"/>
        </w:rPr>
        <w:t>You</w:t>
      </w:r>
      <w:r w:rsidRPr="00310E12">
        <w:rPr>
          <w:rFonts w:ascii="Times New Roman" w:hAnsi="Times New Roman" w:cs="Times New Roman"/>
        </w:rPr>
        <w:t xml:space="preserve"> have the right to ca</w:t>
      </w:r>
      <w:r w:rsidR="00E049E5" w:rsidRPr="00310E12">
        <w:rPr>
          <w:rFonts w:ascii="Times New Roman" w:hAnsi="Times New Roman" w:cs="Times New Roman"/>
        </w:rPr>
        <w:t>use</w:t>
      </w:r>
      <w:r w:rsidRPr="00310E12">
        <w:rPr>
          <w:rFonts w:ascii="Times New Roman" w:hAnsi="Times New Roman" w:cs="Times New Roman"/>
        </w:rPr>
        <w:t xml:space="preserve"> Vartopia to retrieve it, prior to </w:t>
      </w:r>
      <w:r w:rsidR="00E049E5" w:rsidRPr="00310E12">
        <w:rPr>
          <w:rFonts w:ascii="Times New Roman" w:hAnsi="Times New Roman" w:cs="Times New Roman"/>
        </w:rPr>
        <w:lastRenderedPageBreak/>
        <w:t>Using</w:t>
      </w:r>
      <w:r w:rsidRPr="00310E12">
        <w:rPr>
          <w:rFonts w:ascii="Times New Roman" w:hAnsi="Times New Roman" w:cs="Times New Roman"/>
        </w:rPr>
        <w:t xml:space="preserve"> the Service to retrieve and display such information. </w:t>
      </w:r>
      <w:r w:rsidR="00FE5243">
        <w:rPr>
          <w:rFonts w:ascii="Times New Roman" w:hAnsi="Times New Roman" w:cs="Times New Roman"/>
        </w:rPr>
        <w:t xml:space="preserve"> </w:t>
      </w:r>
      <w:r w:rsidRPr="00310E12">
        <w:rPr>
          <w:rFonts w:ascii="Times New Roman" w:hAnsi="Times New Roman" w:cs="Times New Roman"/>
        </w:rPr>
        <w:t xml:space="preserve">Further,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acknowledge that Vartopia is not responsible for the products and services offered by or on third-party sites. </w:t>
      </w:r>
      <w:r w:rsidR="00C919B8">
        <w:rPr>
          <w:rFonts w:ascii="Times New Roman" w:hAnsi="Times New Roman" w:cs="Times New Roman"/>
        </w:rPr>
        <w:t xml:space="preserve"> </w:t>
      </w:r>
      <w:r w:rsidRPr="00310E12">
        <w:rPr>
          <w:rFonts w:ascii="Times New Roman" w:hAnsi="Times New Roman" w:cs="Times New Roman"/>
        </w:rPr>
        <w:t xml:space="preserve">In the event Vartopia receives notice that any of </w:t>
      </w:r>
      <w:r w:rsidR="005F4BC7" w:rsidRPr="00310E12">
        <w:rPr>
          <w:rFonts w:ascii="Times New Roman" w:hAnsi="Times New Roman" w:cs="Times New Roman"/>
        </w:rPr>
        <w:t>You</w:t>
      </w:r>
      <w:r w:rsidRPr="00310E12">
        <w:rPr>
          <w:rFonts w:ascii="Times New Roman" w:hAnsi="Times New Roman" w:cs="Times New Roman"/>
        </w:rPr>
        <w:t xml:space="preserve">r </w:t>
      </w:r>
      <w:proofErr w:type="gramStart"/>
      <w:r w:rsidR="0071550D" w:rsidRPr="0071550D">
        <w:rPr>
          <w:rFonts w:ascii="Times New Roman" w:hAnsi="Times New Roman" w:cs="Times New Roman"/>
        </w:rPr>
        <w:t>Outside</w:t>
      </w:r>
      <w:proofErr w:type="gramEnd"/>
      <w:r w:rsidR="0071550D" w:rsidRPr="0071550D">
        <w:rPr>
          <w:rFonts w:ascii="Times New Roman" w:hAnsi="Times New Roman" w:cs="Times New Roman"/>
        </w:rPr>
        <w:t xml:space="preserve"> </w:t>
      </w:r>
      <w:r w:rsidRPr="00310E12">
        <w:rPr>
          <w:rFonts w:ascii="Times New Roman" w:hAnsi="Times New Roman" w:cs="Times New Roman"/>
        </w:rPr>
        <w:t xml:space="preserve">Account Information infringes upon the rights of a third party or that its </w:t>
      </w:r>
      <w:r w:rsidR="00E049E5" w:rsidRPr="00310E12">
        <w:rPr>
          <w:rFonts w:ascii="Times New Roman" w:hAnsi="Times New Roman" w:cs="Times New Roman"/>
        </w:rPr>
        <w:t>use</w:t>
      </w:r>
      <w:r w:rsidRPr="00310E12">
        <w:rPr>
          <w:rFonts w:ascii="Times New Roman" w:hAnsi="Times New Roman" w:cs="Times New Roman"/>
        </w:rPr>
        <w:t xml:space="preserve"> or display violates </w:t>
      </w:r>
      <w:r w:rsidRPr="0083633F">
        <w:rPr>
          <w:rFonts w:ascii="Times New Roman" w:hAnsi="Times New Roman" w:cs="Times New Roman"/>
        </w:rPr>
        <w:t>applicable law, Vartopia reserves the right to remove such information without prior notice.</w:t>
      </w:r>
      <w:r w:rsidRPr="00310E12">
        <w:rPr>
          <w:rFonts w:ascii="Times New Roman" w:hAnsi="Times New Roman" w:cs="Times New Roman"/>
        </w:rPr>
        <w:t xml:space="preserve"> </w:t>
      </w:r>
    </w:p>
    <w:p w:rsidR="00E934A2"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rPr>
        <w:t xml:space="preserve">Vartopia cannot always foresee or anticipate technical or other </w:t>
      </w:r>
      <w:r w:rsidR="007D5BF7" w:rsidRPr="00310E12">
        <w:rPr>
          <w:rFonts w:ascii="Times New Roman" w:hAnsi="Times New Roman" w:cs="Times New Roman"/>
        </w:rPr>
        <w:t>difficulties, which</w:t>
      </w:r>
      <w:r w:rsidRPr="00310E12">
        <w:rPr>
          <w:rFonts w:ascii="Times New Roman" w:hAnsi="Times New Roman" w:cs="Times New Roman"/>
        </w:rPr>
        <w:t xml:space="preserve"> may result in failure to obtain data or loss of data, personalization settings or other service interruptions. </w:t>
      </w:r>
      <w:r w:rsidR="00FE5243">
        <w:rPr>
          <w:rFonts w:ascii="Times New Roman" w:hAnsi="Times New Roman" w:cs="Times New Roman"/>
        </w:rPr>
        <w:t xml:space="preserve"> </w:t>
      </w:r>
      <w:r w:rsidRPr="00310E12">
        <w:rPr>
          <w:rFonts w:ascii="Times New Roman" w:hAnsi="Times New Roman" w:cs="Times New Roman"/>
        </w:rPr>
        <w:t xml:space="preserve">Vartopia cannot assume responsibility for the timeliness, accuracy, deletion, non-delivery or failure to store any </w:t>
      </w:r>
      <w:r w:rsidR="00E049E5" w:rsidRPr="00310E12">
        <w:rPr>
          <w:rFonts w:ascii="Times New Roman" w:hAnsi="Times New Roman" w:cs="Times New Roman"/>
        </w:rPr>
        <w:t>User</w:t>
      </w:r>
      <w:r w:rsidRPr="00310E12">
        <w:rPr>
          <w:rFonts w:ascii="Times New Roman" w:hAnsi="Times New Roman" w:cs="Times New Roman"/>
        </w:rPr>
        <w:t xml:space="preserve"> data, communications or personalization settings. </w:t>
      </w:r>
      <w:r w:rsidR="00FE5243">
        <w:rPr>
          <w:rFonts w:ascii="Times New Roman" w:hAnsi="Times New Roman" w:cs="Times New Roman"/>
        </w:rPr>
        <w:t xml:space="preserve"> </w:t>
      </w:r>
      <w:r w:rsidRPr="00310E12">
        <w:rPr>
          <w:rFonts w:ascii="Times New Roman" w:hAnsi="Times New Roman" w:cs="Times New Roman"/>
        </w:rPr>
        <w:t xml:space="preserve">For example, when displayed through the Service, </w:t>
      </w:r>
      <w:r w:rsidR="0071550D" w:rsidRPr="0071550D">
        <w:rPr>
          <w:rFonts w:ascii="Times New Roman" w:hAnsi="Times New Roman" w:cs="Times New Roman"/>
        </w:rPr>
        <w:t xml:space="preserve">Outside </w:t>
      </w:r>
      <w:r w:rsidRPr="00310E12">
        <w:rPr>
          <w:rFonts w:ascii="Times New Roman" w:hAnsi="Times New Roman" w:cs="Times New Roman"/>
        </w:rPr>
        <w:t xml:space="preserve">Account Information is only as fresh as the time shown, which reflects when the information is obtained from such sites. </w:t>
      </w:r>
      <w:r w:rsidR="00FE5243">
        <w:rPr>
          <w:rFonts w:ascii="Times New Roman" w:hAnsi="Times New Roman" w:cs="Times New Roman"/>
        </w:rPr>
        <w:t xml:space="preserve"> </w:t>
      </w:r>
      <w:r w:rsidRPr="00310E12">
        <w:rPr>
          <w:rFonts w:ascii="Times New Roman" w:hAnsi="Times New Roman" w:cs="Times New Roman"/>
        </w:rPr>
        <w:t xml:space="preserve">Such information may be more up-to-date when obtained directly from the relevant sites. </w:t>
      </w:r>
      <w:r w:rsidR="00FE5243">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can refresh </w:t>
      </w:r>
      <w:r w:rsidR="005F4BC7" w:rsidRPr="00310E12">
        <w:rPr>
          <w:rFonts w:ascii="Times New Roman" w:hAnsi="Times New Roman" w:cs="Times New Roman"/>
        </w:rPr>
        <w:t>You</w:t>
      </w:r>
      <w:r w:rsidRPr="00310E12">
        <w:rPr>
          <w:rFonts w:ascii="Times New Roman" w:hAnsi="Times New Roman" w:cs="Times New Roman"/>
        </w:rPr>
        <w:t xml:space="preserve">r </w:t>
      </w:r>
      <w:proofErr w:type="gramStart"/>
      <w:r w:rsidR="0071550D" w:rsidRPr="0071550D">
        <w:rPr>
          <w:rFonts w:ascii="Times New Roman" w:hAnsi="Times New Roman" w:cs="Times New Roman"/>
        </w:rPr>
        <w:t>Outside</w:t>
      </w:r>
      <w:proofErr w:type="gramEnd"/>
      <w:r w:rsidR="0071550D" w:rsidRPr="0071550D">
        <w:rPr>
          <w:rFonts w:ascii="Times New Roman" w:hAnsi="Times New Roman" w:cs="Times New Roman"/>
        </w:rPr>
        <w:t xml:space="preserve"> </w:t>
      </w:r>
      <w:r w:rsidRPr="00310E12">
        <w:rPr>
          <w:rFonts w:ascii="Times New Roman" w:hAnsi="Times New Roman" w:cs="Times New Roman"/>
        </w:rPr>
        <w:t xml:space="preserve">Account Information through the Service, in the manner prescribed in the associated instructions. </w:t>
      </w:r>
    </w:p>
    <w:p w:rsidR="0084456C" w:rsidRDefault="0084456C" w:rsidP="006D159B">
      <w:pPr>
        <w:shd w:val="clear" w:color="auto" w:fill="FFFFFF"/>
        <w:rPr>
          <w:rFonts w:ascii="Times New Roman" w:eastAsia="Times New Roman" w:hAnsi="Times New Roman" w:cs="Times New Roman"/>
          <w:b/>
        </w:rPr>
      </w:pPr>
      <w:r w:rsidRPr="00310E12">
        <w:rPr>
          <w:rFonts w:ascii="Times New Roman" w:eastAsia="Times New Roman" w:hAnsi="Times New Roman" w:cs="Times New Roman"/>
          <w:b/>
        </w:rPr>
        <w:t xml:space="preserve">4. </w:t>
      </w:r>
      <w:r w:rsidR="00E049E5" w:rsidRPr="00310E12">
        <w:rPr>
          <w:rFonts w:ascii="Times New Roman" w:eastAsia="Times New Roman" w:hAnsi="Times New Roman" w:cs="Times New Roman"/>
          <w:b/>
        </w:rPr>
        <w:t>USE</w:t>
      </w:r>
      <w:r w:rsidR="00835954" w:rsidRPr="00310E12">
        <w:rPr>
          <w:rFonts w:ascii="Times New Roman" w:eastAsia="Times New Roman" w:hAnsi="Times New Roman" w:cs="Times New Roman"/>
          <w:b/>
        </w:rPr>
        <w:t xml:space="preserve"> OF THE SERVICE </w:t>
      </w:r>
      <w:bookmarkStart w:id="2" w:name="No4"/>
      <w:bookmarkEnd w:id="2"/>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 xml:space="preserve">4.1. </w:t>
      </w:r>
      <w:r w:rsidR="005F4BC7" w:rsidRPr="00310E12">
        <w:rPr>
          <w:rFonts w:ascii="Times New Roman" w:hAnsi="Times New Roman" w:cs="Times New Roman"/>
          <w:b/>
          <w:bCs/>
        </w:rPr>
        <w:t>You</w:t>
      </w:r>
      <w:r w:rsidRPr="00310E12">
        <w:rPr>
          <w:rFonts w:ascii="Times New Roman" w:hAnsi="Times New Roman" w:cs="Times New Roman"/>
          <w:b/>
          <w:bCs/>
        </w:rPr>
        <w:t>r Responsibilities.</w:t>
      </w:r>
      <w:r w:rsidR="00180B4A">
        <w:rPr>
          <w:rFonts w:ascii="Times New Roman" w:hAnsi="Times New Roman" w:cs="Times New Roman"/>
        </w:rPr>
        <w:t xml:space="preserve">  </w:t>
      </w:r>
      <w:r w:rsidR="005F4BC7" w:rsidRPr="00310E12">
        <w:rPr>
          <w:rFonts w:ascii="Times New Roman" w:hAnsi="Times New Roman" w:cs="Times New Roman"/>
        </w:rPr>
        <w:t xml:space="preserve">You shall (i) be responsible for Your </w:t>
      </w:r>
      <w:r w:rsidR="00E049E5" w:rsidRPr="00310E12">
        <w:rPr>
          <w:rFonts w:ascii="Times New Roman" w:hAnsi="Times New Roman" w:cs="Times New Roman"/>
        </w:rPr>
        <w:t>User</w:t>
      </w:r>
      <w:r w:rsidR="005F4BC7" w:rsidRPr="00310E12">
        <w:rPr>
          <w:rFonts w:ascii="Times New Roman" w:hAnsi="Times New Roman" w:cs="Times New Roman"/>
        </w:rPr>
        <w:t xml:space="preserve">s’ compliance with this Agreement, (ii) be solely responsible for providing accurate </w:t>
      </w:r>
      <w:r w:rsidR="007D5BF7">
        <w:rPr>
          <w:rFonts w:ascii="Times New Roman" w:hAnsi="Times New Roman" w:cs="Times New Roman"/>
        </w:rPr>
        <w:t xml:space="preserve">Manufacturer </w:t>
      </w:r>
      <w:r w:rsidR="007D5BF7" w:rsidRPr="00310E12">
        <w:rPr>
          <w:rFonts w:ascii="Times New Roman" w:hAnsi="Times New Roman" w:cs="Times New Roman"/>
        </w:rPr>
        <w:t>information</w:t>
      </w:r>
      <w:r w:rsidR="005F4BC7" w:rsidRPr="00310E12">
        <w:rPr>
          <w:rFonts w:ascii="Times New Roman" w:hAnsi="Times New Roman" w:cs="Times New Roman"/>
        </w:rPr>
        <w:t xml:space="preserve"> which enables Vartopia to provide the Service to You, (iii) provide true, accurate, current and complete </w:t>
      </w:r>
      <w:r w:rsidR="0071550D" w:rsidRPr="0071550D">
        <w:rPr>
          <w:rFonts w:ascii="Times New Roman" w:hAnsi="Times New Roman" w:cs="Times New Roman"/>
        </w:rPr>
        <w:t xml:space="preserve">Outside </w:t>
      </w:r>
      <w:r w:rsidR="005F4BC7" w:rsidRPr="00310E12">
        <w:rPr>
          <w:rFonts w:ascii="Times New Roman" w:hAnsi="Times New Roman" w:cs="Times New Roman"/>
        </w:rPr>
        <w:t xml:space="preserve">Account Information, as requested in our “add </w:t>
      </w:r>
      <w:r w:rsidR="005F4BC7" w:rsidRPr="00831D23">
        <w:rPr>
          <w:rFonts w:ascii="Times New Roman" w:hAnsi="Times New Roman" w:cs="Times New Roman"/>
        </w:rPr>
        <w:t>Vendor</w:t>
      </w:r>
      <w:r w:rsidR="005F4BC7" w:rsidRPr="00310E12">
        <w:rPr>
          <w:rFonts w:ascii="Times New Roman" w:hAnsi="Times New Roman" w:cs="Times New Roman"/>
        </w:rPr>
        <w:t xml:space="preserve">” setup forms, and You may not misrepresent Your </w:t>
      </w:r>
      <w:r w:rsidR="00BB5E73">
        <w:rPr>
          <w:rFonts w:ascii="Times New Roman" w:hAnsi="Times New Roman" w:cs="Times New Roman"/>
        </w:rPr>
        <w:t>User</w:t>
      </w:r>
      <w:r w:rsidR="00BB5E73" w:rsidRPr="00310E12">
        <w:rPr>
          <w:rFonts w:ascii="Times New Roman" w:hAnsi="Times New Roman" w:cs="Times New Roman"/>
        </w:rPr>
        <w:t xml:space="preserve"> </w:t>
      </w:r>
      <w:r w:rsidR="005F4BC7" w:rsidRPr="00310E12">
        <w:rPr>
          <w:rFonts w:ascii="Times New Roman" w:hAnsi="Times New Roman" w:cs="Times New Roman"/>
        </w:rPr>
        <w:t xml:space="preserve">Information; (iv) keep Your </w:t>
      </w:r>
      <w:r w:rsidR="00BB5E73">
        <w:rPr>
          <w:rFonts w:ascii="Times New Roman" w:hAnsi="Times New Roman" w:cs="Times New Roman"/>
        </w:rPr>
        <w:t>User</w:t>
      </w:r>
      <w:r w:rsidR="00BB5E73" w:rsidRPr="00310E12">
        <w:rPr>
          <w:rFonts w:ascii="Times New Roman" w:hAnsi="Times New Roman" w:cs="Times New Roman"/>
        </w:rPr>
        <w:t xml:space="preserve"> </w:t>
      </w:r>
      <w:r w:rsidR="005F4BC7" w:rsidRPr="00310E12">
        <w:rPr>
          <w:rFonts w:ascii="Times New Roman" w:hAnsi="Times New Roman" w:cs="Times New Roman"/>
        </w:rPr>
        <w:t xml:space="preserve">Information up to date and accurate in order for the Service to function effectively; (v) </w:t>
      </w:r>
      <w:r w:rsidR="00E049E5" w:rsidRPr="00310E12">
        <w:rPr>
          <w:rFonts w:ascii="Times New Roman" w:hAnsi="Times New Roman" w:cs="Times New Roman"/>
        </w:rPr>
        <w:t>use</w:t>
      </w:r>
      <w:r w:rsidR="005F4BC7" w:rsidRPr="00310E12">
        <w:rPr>
          <w:rFonts w:ascii="Times New Roman" w:hAnsi="Times New Roman" w:cs="Times New Roman"/>
        </w:rPr>
        <w:t xml:space="preserve"> reasonable commercial efforts to prevent unauthorized access to or </w:t>
      </w:r>
      <w:r w:rsidR="00E049E5" w:rsidRPr="00310E12">
        <w:rPr>
          <w:rFonts w:ascii="Times New Roman" w:hAnsi="Times New Roman" w:cs="Times New Roman"/>
        </w:rPr>
        <w:t>use</w:t>
      </w:r>
      <w:r w:rsidR="005F4BC7" w:rsidRPr="00310E12">
        <w:rPr>
          <w:rFonts w:ascii="Times New Roman" w:hAnsi="Times New Roman" w:cs="Times New Roman"/>
        </w:rPr>
        <w:t xml:space="preserve"> of the Services, and notify Us promptly of any such unauthorized access or </w:t>
      </w:r>
      <w:r w:rsidR="00E049E5" w:rsidRPr="00310E12">
        <w:rPr>
          <w:rFonts w:ascii="Times New Roman" w:hAnsi="Times New Roman" w:cs="Times New Roman"/>
        </w:rPr>
        <w:t>use</w:t>
      </w:r>
      <w:r w:rsidR="005F4BC7" w:rsidRPr="00310E12">
        <w:rPr>
          <w:rFonts w:ascii="Times New Roman" w:hAnsi="Times New Roman" w:cs="Times New Roman"/>
        </w:rPr>
        <w:t>; and (v</w:t>
      </w:r>
      <w:r w:rsidR="00763D6E">
        <w:rPr>
          <w:rFonts w:ascii="Times New Roman" w:hAnsi="Times New Roman" w:cs="Times New Roman"/>
        </w:rPr>
        <w:t>i</w:t>
      </w:r>
      <w:r w:rsidR="005F4BC7" w:rsidRPr="00310E12">
        <w:rPr>
          <w:rFonts w:ascii="Times New Roman" w:hAnsi="Times New Roman" w:cs="Times New Roman"/>
        </w:rPr>
        <w:t xml:space="preserve">) </w:t>
      </w:r>
      <w:r w:rsidR="00E049E5" w:rsidRPr="00310E12">
        <w:rPr>
          <w:rFonts w:ascii="Times New Roman" w:hAnsi="Times New Roman" w:cs="Times New Roman"/>
        </w:rPr>
        <w:t>use</w:t>
      </w:r>
      <w:r w:rsidR="005F4BC7" w:rsidRPr="00310E12">
        <w:rPr>
          <w:rFonts w:ascii="Times New Roman" w:hAnsi="Times New Roman" w:cs="Times New Roman"/>
        </w:rPr>
        <w:t xml:space="preserve"> the Services only in accordance with the guidelines and instructions provided through the Service and applicable U.S. laws and government regulations. </w:t>
      </w:r>
      <w:r w:rsidR="002335C5">
        <w:rPr>
          <w:rFonts w:ascii="Times New Roman" w:hAnsi="Times New Roman" w:cs="Times New Roman"/>
        </w:rPr>
        <w:t xml:space="preserve"> </w:t>
      </w:r>
      <w:r w:rsidR="005F4BC7" w:rsidRPr="00310E12">
        <w:rPr>
          <w:rFonts w:ascii="Times New Roman" w:hAnsi="Times New Roman" w:cs="Times New Roman"/>
        </w:rPr>
        <w:t xml:space="preserve">You shall not (a) make the Services available to anyone other than </w:t>
      </w:r>
      <w:r w:rsidR="00E049E5" w:rsidRPr="00310E12">
        <w:rPr>
          <w:rFonts w:ascii="Times New Roman" w:hAnsi="Times New Roman" w:cs="Times New Roman"/>
        </w:rPr>
        <w:t>User</w:t>
      </w:r>
      <w:r w:rsidR="005F4BC7" w:rsidRPr="00310E12">
        <w:rPr>
          <w:rFonts w:ascii="Times New Roman" w:hAnsi="Times New Roman" w:cs="Times New Roman"/>
        </w:rPr>
        <w:t xml:space="preserve">s, (b) sell, resell, rent or lease the Services, (c) </w:t>
      </w:r>
      <w:r w:rsidR="00E049E5" w:rsidRPr="00310E12">
        <w:rPr>
          <w:rFonts w:ascii="Times New Roman" w:hAnsi="Times New Roman" w:cs="Times New Roman"/>
        </w:rPr>
        <w:t>use</w:t>
      </w:r>
      <w:r w:rsidR="005F4BC7" w:rsidRPr="00310E12">
        <w:rPr>
          <w:rFonts w:ascii="Times New Roman" w:hAnsi="Times New Roman" w:cs="Times New Roman"/>
        </w:rPr>
        <w:t xml:space="preserve"> the Services to store or transmit infringing, libelo</w:t>
      </w:r>
      <w:r w:rsidR="002335C5">
        <w:rPr>
          <w:rFonts w:ascii="Times New Roman" w:hAnsi="Times New Roman" w:cs="Times New Roman"/>
        </w:rPr>
        <w:t>u</w:t>
      </w:r>
      <w:r w:rsidR="005F4BC7" w:rsidRPr="00310E12">
        <w:rPr>
          <w:rFonts w:ascii="Times New Roman" w:hAnsi="Times New Roman" w:cs="Times New Roman"/>
        </w:rPr>
        <w:t>s, or otherwise unlawful or tortuo</w:t>
      </w:r>
      <w:r w:rsidR="002335C5">
        <w:rPr>
          <w:rFonts w:ascii="Times New Roman" w:hAnsi="Times New Roman" w:cs="Times New Roman"/>
        </w:rPr>
        <w:t>u</w:t>
      </w:r>
      <w:r w:rsidR="005F4BC7" w:rsidRPr="00310E12">
        <w:rPr>
          <w:rFonts w:ascii="Times New Roman" w:hAnsi="Times New Roman" w:cs="Times New Roman"/>
        </w:rPr>
        <w:t xml:space="preserve">s material, or to store or transmit material in violation of third-party privacy rights, (d) </w:t>
      </w:r>
      <w:r w:rsidR="00E049E5" w:rsidRPr="00310E12">
        <w:rPr>
          <w:rFonts w:ascii="Times New Roman" w:hAnsi="Times New Roman" w:cs="Times New Roman"/>
        </w:rPr>
        <w:t>use</w:t>
      </w:r>
      <w:r w:rsidR="005F4BC7" w:rsidRPr="00310E12">
        <w:rPr>
          <w:rFonts w:ascii="Times New Roman" w:hAnsi="Times New Roman" w:cs="Times New Roman"/>
        </w:rPr>
        <w:t xml:space="preserve"> the Services to store or transmit </w:t>
      </w:r>
      <w:r w:rsidR="000D4D91" w:rsidRPr="00310E12">
        <w:rPr>
          <w:rFonts w:ascii="Times New Roman" w:hAnsi="Times New Roman" w:cs="Times New Roman"/>
        </w:rPr>
        <w:t>Malicious</w:t>
      </w:r>
      <w:r w:rsidR="005F4BC7" w:rsidRPr="00310E12">
        <w:rPr>
          <w:rFonts w:ascii="Times New Roman" w:hAnsi="Times New Roman" w:cs="Times New Roman"/>
        </w:rPr>
        <w:t xml:space="preserve"> Code, (e) interfere with or disrupt the integrity or performance of the Services or third-party data contained therein, or (f) attempt to gain unauthorized access to the Services or their related systems or networks.</w:t>
      </w:r>
      <w:r w:rsidRPr="00310E12">
        <w:rPr>
          <w:rFonts w:ascii="Times New Roman" w:hAnsi="Times New Roman" w:cs="Times New Roman"/>
        </w:rPr>
        <w:t xml:space="preserve"> </w:t>
      </w:r>
    </w:p>
    <w:p w:rsidR="00434C05"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 xml:space="preserve">4.2. </w:t>
      </w:r>
      <w:r w:rsidR="005F4BC7" w:rsidRPr="00310E12">
        <w:rPr>
          <w:rFonts w:ascii="Times New Roman" w:hAnsi="Times New Roman" w:cs="Times New Roman"/>
          <w:b/>
          <w:bCs/>
        </w:rPr>
        <w:t>You</w:t>
      </w:r>
      <w:r w:rsidRPr="00310E12">
        <w:rPr>
          <w:rFonts w:ascii="Times New Roman" w:hAnsi="Times New Roman" w:cs="Times New Roman"/>
          <w:b/>
          <w:bCs/>
        </w:rPr>
        <w:t xml:space="preserve">r </w:t>
      </w:r>
      <w:r w:rsidR="00BB5E73">
        <w:rPr>
          <w:rFonts w:ascii="Times New Roman" w:hAnsi="Times New Roman" w:cs="Times New Roman"/>
          <w:b/>
          <w:bCs/>
        </w:rPr>
        <w:t>User</w:t>
      </w:r>
      <w:r w:rsidR="00BB5E73" w:rsidRPr="00310E12">
        <w:rPr>
          <w:rFonts w:ascii="Times New Roman" w:hAnsi="Times New Roman" w:cs="Times New Roman"/>
          <w:b/>
          <w:bCs/>
        </w:rPr>
        <w:t xml:space="preserve"> </w:t>
      </w:r>
      <w:r w:rsidRPr="00310E12">
        <w:rPr>
          <w:rFonts w:ascii="Times New Roman" w:hAnsi="Times New Roman" w:cs="Times New Roman"/>
          <w:b/>
          <w:bCs/>
        </w:rPr>
        <w:t>Information</w:t>
      </w:r>
      <w:r w:rsidR="00180B4A">
        <w:rPr>
          <w:rFonts w:ascii="Times New Roman" w:hAnsi="Times New Roman" w:cs="Times New Roman"/>
          <w:b/>
          <w:bCs/>
        </w:rPr>
        <w:t xml:space="preserve">.  </w:t>
      </w:r>
      <w:r w:rsidR="00786F9D" w:rsidRPr="00310E12">
        <w:rPr>
          <w:rFonts w:ascii="Times New Roman" w:hAnsi="Times New Roman" w:cs="Times New Roman"/>
        </w:rPr>
        <w:t xml:space="preserve">Vartopia will not disclose </w:t>
      </w:r>
      <w:proofErr w:type="gramStart"/>
      <w:r w:rsidR="005F4BC7" w:rsidRPr="00310E12">
        <w:rPr>
          <w:rFonts w:ascii="Times New Roman" w:hAnsi="Times New Roman" w:cs="Times New Roman"/>
        </w:rPr>
        <w:t>You</w:t>
      </w:r>
      <w:r w:rsidR="00786F9D" w:rsidRPr="00310E12">
        <w:rPr>
          <w:rFonts w:ascii="Times New Roman" w:hAnsi="Times New Roman" w:cs="Times New Roman"/>
        </w:rPr>
        <w:t>r</w:t>
      </w:r>
      <w:proofErr w:type="gramEnd"/>
      <w:r w:rsidR="00786F9D" w:rsidRPr="00310E12">
        <w:rPr>
          <w:rFonts w:ascii="Times New Roman" w:hAnsi="Times New Roman" w:cs="Times New Roman"/>
        </w:rPr>
        <w:t xml:space="preserve"> password</w:t>
      </w:r>
      <w:r w:rsidR="008037DD">
        <w:rPr>
          <w:rFonts w:ascii="Times New Roman" w:hAnsi="Times New Roman" w:cs="Times New Roman"/>
        </w:rPr>
        <w:t>,</w:t>
      </w:r>
      <w:r w:rsidR="005F4BC7" w:rsidRPr="00310E12">
        <w:rPr>
          <w:rFonts w:ascii="Times New Roman" w:hAnsi="Times New Roman" w:cs="Times New Roman"/>
        </w:rPr>
        <w:t xml:space="preserve"> </w:t>
      </w:r>
      <w:r w:rsidR="00786F9D" w:rsidRPr="00310E12">
        <w:rPr>
          <w:rFonts w:ascii="Times New Roman" w:hAnsi="Times New Roman" w:cs="Times New Roman"/>
        </w:rPr>
        <w:t>LoginID</w:t>
      </w:r>
      <w:r w:rsidR="005F4BC7" w:rsidRPr="00310E12">
        <w:rPr>
          <w:rFonts w:ascii="Times New Roman" w:hAnsi="Times New Roman" w:cs="Times New Roman"/>
        </w:rPr>
        <w:t xml:space="preserve"> </w:t>
      </w:r>
      <w:r w:rsidR="00786F9D" w:rsidRPr="00310E12">
        <w:rPr>
          <w:rFonts w:ascii="Times New Roman" w:hAnsi="Times New Roman" w:cs="Times New Roman"/>
        </w:rPr>
        <w:t>e-mail addres</w:t>
      </w:r>
      <w:r w:rsidR="006C24B0" w:rsidRPr="00310E12">
        <w:rPr>
          <w:rFonts w:ascii="Times New Roman" w:hAnsi="Times New Roman" w:cs="Times New Roman"/>
        </w:rPr>
        <w:t>s</w:t>
      </w:r>
      <w:r w:rsidR="008037DD">
        <w:rPr>
          <w:rFonts w:ascii="Times New Roman" w:hAnsi="Times New Roman" w:cs="Times New Roman"/>
        </w:rPr>
        <w:t>, or other authentication information</w:t>
      </w:r>
      <w:r w:rsidR="00786F9D" w:rsidRPr="00310E12">
        <w:rPr>
          <w:rFonts w:ascii="Times New Roman" w:hAnsi="Times New Roman" w:cs="Times New Roman"/>
        </w:rPr>
        <w:t xml:space="preserve"> to any third party.  </w:t>
      </w:r>
      <w:r w:rsidR="005F4BC7" w:rsidRPr="00310E12">
        <w:rPr>
          <w:rFonts w:ascii="Times New Roman" w:hAnsi="Times New Roman" w:cs="Times New Roman"/>
        </w:rPr>
        <w:t>You</w:t>
      </w:r>
      <w:r w:rsidRPr="00310E12">
        <w:rPr>
          <w:rFonts w:ascii="Times New Roman" w:hAnsi="Times New Roman" w:cs="Times New Roman"/>
        </w:rPr>
        <w:t xml:space="preserve"> agree and understand that </w:t>
      </w:r>
      <w:r w:rsidR="00786F9D" w:rsidRPr="00310E12">
        <w:rPr>
          <w:rFonts w:ascii="Times New Roman" w:hAnsi="Times New Roman" w:cs="Times New Roman"/>
        </w:rPr>
        <w:t xml:space="preserve">within </w:t>
      </w:r>
      <w:proofErr w:type="gramStart"/>
      <w:r w:rsidR="005F4BC7" w:rsidRPr="00310E12">
        <w:rPr>
          <w:rFonts w:ascii="Times New Roman" w:hAnsi="Times New Roman" w:cs="Times New Roman"/>
        </w:rPr>
        <w:t>You</w:t>
      </w:r>
      <w:r w:rsidR="00786F9D" w:rsidRPr="00310E12">
        <w:rPr>
          <w:rFonts w:ascii="Times New Roman" w:hAnsi="Times New Roman" w:cs="Times New Roman"/>
        </w:rPr>
        <w:t>r</w:t>
      </w:r>
      <w:proofErr w:type="gramEnd"/>
      <w:r w:rsidR="00786F9D" w:rsidRPr="00310E12">
        <w:rPr>
          <w:rFonts w:ascii="Times New Roman" w:hAnsi="Times New Roman" w:cs="Times New Roman"/>
        </w:rPr>
        <w:t xml:space="preserve"> organization</w:t>
      </w:r>
      <w:r w:rsidR="005F4BC7" w:rsidRPr="00310E12">
        <w:rPr>
          <w:rFonts w:ascii="Times New Roman" w:hAnsi="Times New Roman" w:cs="Times New Roman"/>
        </w:rPr>
        <w:t>,</w:t>
      </w:r>
      <w:r w:rsidR="00786F9D" w:rsidRPr="00310E12">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are responsible for main</w:t>
      </w:r>
      <w:r w:rsidR="005F4BC7" w:rsidRPr="00310E12">
        <w:rPr>
          <w:rFonts w:ascii="Times New Roman" w:hAnsi="Times New Roman" w:cs="Times New Roman"/>
        </w:rPr>
        <w:t>taining the confidentiality of You</w:t>
      </w:r>
      <w:r w:rsidRPr="00310E12">
        <w:rPr>
          <w:rFonts w:ascii="Times New Roman" w:hAnsi="Times New Roman" w:cs="Times New Roman"/>
        </w:rPr>
        <w:t>r</w:t>
      </w:r>
      <w:r w:rsidR="005F4BC7" w:rsidRPr="00310E12">
        <w:rPr>
          <w:rFonts w:ascii="Times New Roman" w:hAnsi="Times New Roman" w:cs="Times New Roman"/>
        </w:rPr>
        <w:t xml:space="preserve"> password which, together with You</w:t>
      </w:r>
      <w:r w:rsidRPr="00310E12">
        <w:rPr>
          <w:rFonts w:ascii="Times New Roman" w:hAnsi="Times New Roman" w:cs="Times New Roman"/>
        </w:rPr>
        <w:t xml:space="preserve">r LoginID e-mail address, allows </w:t>
      </w:r>
      <w:r w:rsidR="005F4BC7" w:rsidRPr="00310E12">
        <w:rPr>
          <w:rFonts w:ascii="Times New Roman" w:hAnsi="Times New Roman" w:cs="Times New Roman"/>
        </w:rPr>
        <w:t>You</w:t>
      </w:r>
      <w:r w:rsidRPr="00310E12">
        <w:rPr>
          <w:rFonts w:ascii="Times New Roman" w:hAnsi="Times New Roman" w:cs="Times New Roman"/>
        </w:rPr>
        <w:t xml:space="preserve"> to access the Service. </w:t>
      </w:r>
      <w:r w:rsidR="002335C5">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r “</w:t>
      </w:r>
      <w:r w:rsidR="00BB5E73">
        <w:rPr>
          <w:rFonts w:ascii="Times New Roman" w:hAnsi="Times New Roman" w:cs="Times New Roman"/>
        </w:rPr>
        <w:t>User</w:t>
      </w:r>
      <w:r w:rsidR="00BB5E73" w:rsidRPr="00310E12">
        <w:rPr>
          <w:rFonts w:ascii="Times New Roman" w:hAnsi="Times New Roman" w:cs="Times New Roman"/>
        </w:rPr>
        <w:t xml:space="preserve"> </w:t>
      </w:r>
      <w:r w:rsidRPr="00310E12">
        <w:rPr>
          <w:rFonts w:ascii="Times New Roman" w:hAnsi="Times New Roman" w:cs="Times New Roman"/>
        </w:rPr>
        <w:t xml:space="preserve">Information” consists of </w:t>
      </w:r>
      <w:r w:rsidR="005F4BC7" w:rsidRPr="00310E12">
        <w:rPr>
          <w:rFonts w:ascii="Times New Roman" w:hAnsi="Times New Roman" w:cs="Times New Roman"/>
        </w:rPr>
        <w:t>You</w:t>
      </w:r>
      <w:r w:rsidRPr="00310E12">
        <w:rPr>
          <w:rFonts w:ascii="Times New Roman" w:hAnsi="Times New Roman" w:cs="Times New Roman"/>
        </w:rPr>
        <w:t xml:space="preserve">r Login ID and password, together with any mobile number or other contact information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provide. </w:t>
      </w:r>
      <w:r w:rsidR="002335C5">
        <w:rPr>
          <w:rFonts w:ascii="Times New Roman" w:hAnsi="Times New Roman" w:cs="Times New Roman"/>
        </w:rPr>
        <w:t xml:space="preserve"> </w:t>
      </w:r>
      <w:r w:rsidRPr="00310E12">
        <w:rPr>
          <w:rFonts w:ascii="Times New Roman" w:hAnsi="Times New Roman" w:cs="Times New Roman"/>
        </w:rPr>
        <w:t xml:space="preserve">By providing </w:t>
      </w:r>
      <w:r w:rsidR="005F4BC7" w:rsidRPr="00310E12">
        <w:rPr>
          <w:rFonts w:ascii="Times New Roman" w:hAnsi="Times New Roman" w:cs="Times New Roman"/>
        </w:rPr>
        <w:t>Us</w:t>
      </w:r>
      <w:r w:rsidRPr="00310E12">
        <w:rPr>
          <w:rFonts w:ascii="Times New Roman" w:hAnsi="Times New Roman" w:cs="Times New Roman"/>
        </w:rPr>
        <w:t xml:space="preserve"> with </w:t>
      </w:r>
      <w:r w:rsidR="005F4BC7" w:rsidRPr="00310E12">
        <w:rPr>
          <w:rFonts w:ascii="Times New Roman" w:hAnsi="Times New Roman" w:cs="Times New Roman"/>
        </w:rPr>
        <w:t>You</w:t>
      </w:r>
      <w:r w:rsidRPr="00310E12">
        <w:rPr>
          <w:rFonts w:ascii="Times New Roman" w:hAnsi="Times New Roman" w:cs="Times New Roman"/>
        </w:rPr>
        <w:t xml:space="preserve">r e-mail address,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agree to receive all required notices electronically, to that e-mail address. </w:t>
      </w:r>
      <w:r w:rsidR="002335C5">
        <w:rPr>
          <w:rFonts w:ascii="Times New Roman" w:hAnsi="Times New Roman" w:cs="Times New Roman"/>
        </w:rPr>
        <w:t xml:space="preserve"> </w:t>
      </w:r>
      <w:r w:rsidRPr="00310E12">
        <w:rPr>
          <w:rFonts w:ascii="Times New Roman" w:hAnsi="Times New Roman" w:cs="Times New Roman"/>
        </w:rPr>
        <w:t xml:space="preserve">It is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responsibility to update or change that address, as appropriate. </w:t>
      </w:r>
      <w:r w:rsidR="002335C5">
        <w:rPr>
          <w:rFonts w:ascii="Times New Roman" w:hAnsi="Times New Roman" w:cs="Times New Roman"/>
        </w:rPr>
        <w:t xml:space="preserve"> </w:t>
      </w:r>
      <w:r w:rsidRPr="00310E12">
        <w:rPr>
          <w:rFonts w:ascii="Times New Roman" w:hAnsi="Times New Roman" w:cs="Times New Roman"/>
        </w:rPr>
        <w:t xml:space="preserve">Notices will be provided in HTML (or, if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system does not support HTML, in plain-</w:t>
      </w:r>
      <w:r w:rsidRPr="00310E12">
        <w:rPr>
          <w:rFonts w:ascii="Times New Roman" w:hAnsi="Times New Roman" w:cs="Times New Roman"/>
        </w:rPr>
        <w:lastRenderedPageBreak/>
        <w:t xml:space="preserve">text) in the text of the e-mail or through a link to the appropriate page on our site, accessible through any standard, commercially available </w:t>
      </w:r>
      <w:r w:rsidR="002335C5">
        <w:rPr>
          <w:rFonts w:ascii="Times New Roman" w:hAnsi="Times New Roman" w:cs="Times New Roman"/>
        </w:rPr>
        <w:t>I</w:t>
      </w:r>
      <w:r w:rsidRPr="00310E12">
        <w:rPr>
          <w:rFonts w:ascii="Times New Roman" w:hAnsi="Times New Roman" w:cs="Times New Roman"/>
        </w:rPr>
        <w:t xml:space="preserve">nternet browser. </w:t>
      </w:r>
      <w:r w:rsidR="002335C5">
        <w:rPr>
          <w:rFonts w:ascii="Times New Roman" w:hAnsi="Times New Roman" w:cs="Times New Roman"/>
        </w:rPr>
        <w:t xml:space="preserve"> </w:t>
      </w:r>
      <w:r w:rsidRPr="00310E12">
        <w:rPr>
          <w:rFonts w:ascii="Times New Roman" w:hAnsi="Times New Roman" w:cs="Times New Roman"/>
        </w:rPr>
        <w:t xml:space="preserve">If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become aware of any unauthorized </w:t>
      </w:r>
      <w:r w:rsidR="00E049E5" w:rsidRPr="00310E12">
        <w:rPr>
          <w:rFonts w:ascii="Times New Roman" w:hAnsi="Times New Roman" w:cs="Times New Roman"/>
        </w:rPr>
        <w:t>use</w:t>
      </w:r>
      <w:r w:rsidRPr="00310E12">
        <w:rPr>
          <w:rFonts w:ascii="Times New Roman" w:hAnsi="Times New Roman" w:cs="Times New Roman"/>
        </w:rPr>
        <w:t xml:space="preserve"> of </w:t>
      </w:r>
      <w:r w:rsidR="005F4BC7" w:rsidRPr="00310E12">
        <w:rPr>
          <w:rFonts w:ascii="Times New Roman" w:hAnsi="Times New Roman" w:cs="Times New Roman"/>
        </w:rPr>
        <w:t>You</w:t>
      </w:r>
      <w:r w:rsidRPr="00310E12">
        <w:rPr>
          <w:rFonts w:ascii="Times New Roman" w:hAnsi="Times New Roman" w:cs="Times New Roman"/>
        </w:rPr>
        <w:t xml:space="preserve">r </w:t>
      </w:r>
      <w:r w:rsidR="00BB5E73">
        <w:rPr>
          <w:rFonts w:ascii="Times New Roman" w:hAnsi="Times New Roman" w:cs="Times New Roman"/>
        </w:rPr>
        <w:t>User</w:t>
      </w:r>
      <w:r w:rsidR="00BB5E73" w:rsidRPr="00310E12">
        <w:rPr>
          <w:rFonts w:ascii="Times New Roman" w:hAnsi="Times New Roman" w:cs="Times New Roman"/>
        </w:rPr>
        <w:t xml:space="preserve"> </w:t>
      </w:r>
      <w:r w:rsidRPr="00310E12">
        <w:rPr>
          <w:rFonts w:ascii="Times New Roman" w:hAnsi="Times New Roman" w:cs="Times New Roman"/>
        </w:rPr>
        <w:t xml:space="preserve">Information, </w:t>
      </w:r>
      <w:r w:rsidR="005F4BC7" w:rsidRPr="00310E12">
        <w:rPr>
          <w:rFonts w:ascii="Times New Roman" w:hAnsi="Times New Roman" w:cs="Times New Roman"/>
        </w:rPr>
        <w:t>You</w:t>
      </w:r>
      <w:r w:rsidRPr="00310E12">
        <w:rPr>
          <w:rFonts w:ascii="Times New Roman" w:hAnsi="Times New Roman" w:cs="Times New Roman"/>
        </w:rPr>
        <w:t xml:space="preserve"> agree to notify Vartopia immediately at the email address </w:t>
      </w:r>
      <w:r w:rsidR="002D4756" w:rsidRPr="00310E12">
        <w:rPr>
          <w:rFonts w:ascii="Times New Roman" w:hAnsi="Times New Roman" w:cs="Times New Roman"/>
        </w:rPr>
        <w:t>–</w:t>
      </w:r>
      <w:r w:rsidRPr="00310E12">
        <w:rPr>
          <w:rFonts w:ascii="Times New Roman" w:hAnsi="Times New Roman" w:cs="Times New Roman"/>
        </w:rPr>
        <w:t xml:space="preserve"> </w:t>
      </w:r>
      <w:hyperlink r:id="rId25" w:history="1">
        <w:r w:rsidR="00434C05" w:rsidRPr="0085775F">
          <w:rPr>
            <w:rStyle w:val="Hyperlink"/>
            <w:rFonts w:ascii="Times New Roman" w:hAnsi="Times New Roman" w:cs="Times New Roman"/>
          </w:rPr>
          <w:t>support@vartopia.com</w:t>
        </w:r>
      </w:hyperlink>
      <w:r w:rsidR="002C4108">
        <w:rPr>
          <w:rFonts w:ascii="Times New Roman" w:hAnsi="Times New Roman" w:cs="Times New Roman"/>
        </w:rPr>
        <w:t>.</w:t>
      </w:r>
    </w:p>
    <w:p w:rsidR="002D4756" w:rsidRPr="00310E12" w:rsidRDefault="00097695" w:rsidP="00532EC6">
      <w:pPr>
        <w:shd w:val="clear" w:color="auto" w:fill="FFFFFF"/>
        <w:spacing w:before="100" w:beforeAutospacing="1" w:after="100" w:afterAutospacing="1"/>
        <w:jc w:val="both"/>
        <w:rPr>
          <w:rFonts w:ascii="Times New Roman" w:hAnsi="Times New Roman" w:cs="Times New Roman"/>
        </w:rPr>
      </w:pPr>
      <w:hyperlink r:id="rId26" w:history="1"/>
      <w:r w:rsidR="002D4756" w:rsidRPr="00310E12">
        <w:rPr>
          <w:rFonts w:ascii="Times New Roman" w:hAnsi="Times New Roman" w:cs="Times New Roman"/>
        </w:rPr>
        <w:t xml:space="preserve">It is </w:t>
      </w:r>
      <w:proofErr w:type="gramStart"/>
      <w:r w:rsidR="005F4BC7" w:rsidRPr="00310E12">
        <w:rPr>
          <w:rFonts w:ascii="Times New Roman" w:hAnsi="Times New Roman" w:cs="Times New Roman"/>
        </w:rPr>
        <w:t>You</w:t>
      </w:r>
      <w:r w:rsidR="002D4756" w:rsidRPr="00310E12">
        <w:rPr>
          <w:rFonts w:ascii="Times New Roman" w:hAnsi="Times New Roman" w:cs="Times New Roman"/>
        </w:rPr>
        <w:t>r</w:t>
      </w:r>
      <w:proofErr w:type="gramEnd"/>
      <w:r w:rsidR="002D4756" w:rsidRPr="00310E12">
        <w:rPr>
          <w:rFonts w:ascii="Times New Roman" w:hAnsi="Times New Roman" w:cs="Times New Roman"/>
        </w:rPr>
        <w:t xml:space="preserve"> </w:t>
      </w:r>
      <w:r w:rsidR="001A690D">
        <w:rPr>
          <w:rFonts w:ascii="Times New Roman" w:hAnsi="Times New Roman" w:cs="Times New Roman"/>
        </w:rPr>
        <w:t xml:space="preserve">sole </w:t>
      </w:r>
      <w:r w:rsidR="002D4756" w:rsidRPr="00310E12">
        <w:rPr>
          <w:rFonts w:ascii="Times New Roman" w:hAnsi="Times New Roman" w:cs="Times New Roman"/>
        </w:rPr>
        <w:t xml:space="preserve">responsibility to deactivate </w:t>
      </w:r>
      <w:r w:rsidR="00C8188C" w:rsidRPr="00310E12">
        <w:rPr>
          <w:rFonts w:ascii="Times New Roman" w:hAnsi="Times New Roman" w:cs="Times New Roman"/>
        </w:rPr>
        <w:t xml:space="preserve">or transfer </w:t>
      </w:r>
      <w:r w:rsidR="00E049E5" w:rsidRPr="00310E12">
        <w:rPr>
          <w:rFonts w:ascii="Times New Roman" w:hAnsi="Times New Roman" w:cs="Times New Roman"/>
        </w:rPr>
        <w:t>User</w:t>
      </w:r>
      <w:r w:rsidR="002D4756" w:rsidRPr="00310E12">
        <w:rPr>
          <w:rFonts w:ascii="Times New Roman" w:hAnsi="Times New Roman" w:cs="Times New Roman"/>
        </w:rPr>
        <w:t xml:space="preserve"> accounts and permissions when a </w:t>
      </w:r>
      <w:r w:rsidR="00C8188C" w:rsidRPr="00310E12">
        <w:rPr>
          <w:rFonts w:ascii="Times New Roman" w:hAnsi="Times New Roman" w:cs="Times New Roman"/>
        </w:rPr>
        <w:t xml:space="preserve">particular </w:t>
      </w:r>
      <w:r w:rsidR="00E049E5" w:rsidRPr="00310E12">
        <w:rPr>
          <w:rFonts w:ascii="Times New Roman" w:hAnsi="Times New Roman" w:cs="Times New Roman"/>
        </w:rPr>
        <w:t>User</w:t>
      </w:r>
      <w:r w:rsidR="002D4756" w:rsidRPr="00310E12">
        <w:rPr>
          <w:rFonts w:ascii="Times New Roman" w:hAnsi="Times New Roman" w:cs="Times New Roman"/>
        </w:rPr>
        <w:t xml:space="preserve"> is no longer entitled to access the Service. Vartopia shall not be liable for any actions taken by a </w:t>
      </w:r>
      <w:r w:rsidR="00E049E5" w:rsidRPr="00310E12">
        <w:rPr>
          <w:rFonts w:ascii="Times New Roman" w:hAnsi="Times New Roman" w:cs="Times New Roman"/>
        </w:rPr>
        <w:t>User</w:t>
      </w:r>
      <w:r w:rsidR="002D4756" w:rsidRPr="00310E12">
        <w:rPr>
          <w:rFonts w:ascii="Times New Roman" w:hAnsi="Times New Roman" w:cs="Times New Roman"/>
        </w:rPr>
        <w:t xml:space="preserve"> for whom </w:t>
      </w:r>
      <w:proofErr w:type="gramStart"/>
      <w:r w:rsidR="005F4BC7" w:rsidRPr="00310E12">
        <w:rPr>
          <w:rFonts w:ascii="Times New Roman" w:hAnsi="Times New Roman" w:cs="Times New Roman"/>
        </w:rPr>
        <w:t>You</w:t>
      </w:r>
      <w:proofErr w:type="gramEnd"/>
      <w:r w:rsidR="00E049E5" w:rsidRPr="00310E12">
        <w:rPr>
          <w:rFonts w:ascii="Times New Roman" w:hAnsi="Times New Roman" w:cs="Times New Roman"/>
        </w:rPr>
        <w:t xml:space="preserve"> had granted</w:t>
      </w:r>
      <w:r w:rsidR="002D4756" w:rsidRPr="00310E12">
        <w:rPr>
          <w:rFonts w:ascii="Times New Roman" w:hAnsi="Times New Roman" w:cs="Times New Roman"/>
        </w:rPr>
        <w:t xml:space="preserve"> access and did not </w:t>
      </w:r>
      <w:r w:rsidR="00F223FC">
        <w:rPr>
          <w:rFonts w:ascii="Times New Roman" w:hAnsi="Times New Roman" w:cs="Times New Roman"/>
        </w:rPr>
        <w:t>deactivate in a timely manner.</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4.3. Alert Disclaimer</w:t>
      </w:r>
      <w:r w:rsidR="00507B39">
        <w:rPr>
          <w:rFonts w:ascii="Times New Roman" w:hAnsi="Times New Roman" w:cs="Times New Roman"/>
          <w:b/>
          <w:bCs/>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understand and agree that any alerts provided to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through the Service may be delayed or prevented by a variety of factors.</w:t>
      </w:r>
      <w:r w:rsidR="00E049E5" w:rsidRPr="00310E12">
        <w:rPr>
          <w:rFonts w:ascii="Times New Roman" w:hAnsi="Times New Roman" w:cs="Times New Roman"/>
        </w:rPr>
        <w:t xml:space="preserve"> </w:t>
      </w:r>
      <w:r w:rsidRPr="00310E12">
        <w:rPr>
          <w:rFonts w:ascii="Times New Roman" w:hAnsi="Times New Roman" w:cs="Times New Roman"/>
        </w:rPr>
        <w:t xml:space="preserve"> Vartopia does its </w:t>
      </w:r>
      <w:r w:rsidR="00E049E5" w:rsidRPr="00310E12">
        <w:rPr>
          <w:rFonts w:ascii="Times New Roman" w:hAnsi="Times New Roman" w:cs="Times New Roman"/>
        </w:rPr>
        <w:t xml:space="preserve">commercially reasonable </w:t>
      </w:r>
      <w:r w:rsidRPr="00310E12">
        <w:rPr>
          <w:rFonts w:ascii="Times New Roman" w:hAnsi="Times New Roman" w:cs="Times New Roman"/>
        </w:rPr>
        <w:t xml:space="preserve">best to provide alerts in a timely manner with accurate information. </w:t>
      </w:r>
      <w:r w:rsidR="002335C5">
        <w:rPr>
          <w:rFonts w:ascii="Times New Roman" w:hAnsi="Times New Roman" w:cs="Times New Roman"/>
        </w:rPr>
        <w:t xml:space="preserve"> </w:t>
      </w:r>
      <w:r w:rsidRPr="00310E12">
        <w:rPr>
          <w:rFonts w:ascii="Times New Roman" w:hAnsi="Times New Roman" w:cs="Times New Roman"/>
        </w:rPr>
        <w:t xml:space="preserve">However, we neither guarantee the delivery nor the accuracy of the content of any alert. </w:t>
      </w:r>
      <w:r w:rsidR="002335C5">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also agree that Vartopia shall not be liable for any delays, failure to deliver, or misdirected delivery of any alert; for any errors in the content of an alert; or for any actions taken or not taken by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or any third party in reliance on an alert. </w:t>
      </w:r>
    </w:p>
    <w:p w:rsidR="00E934A2"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 xml:space="preserve">4.4. Rights </w:t>
      </w:r>
      <w:r w:rsidR="005F4BC7" w:rsidRPr="00310E12">
        <w:rPr>
          <w:rFonts w:ascii="Times New Roman" w:hAnsi="Times New Roman" w:cs="Times New Roman"/>
          <w:b/>
          <w:bCs/>
        </w:rPr>
        <w:t>You</w:t>
      </w:r>
      <w:r w:rsidRPr="00310E12">
        <w:rPr>
          <w:rFonts w:ascii="Times New Roman" w:hAnsi="Times New Roman" w:cs="Times New Roman"/>
          <w:b/>
          <w:bCs/>
        </w:rPr>
        <w:t xml:space="preserve"> Grant to </w:t>
      </w:r>
      <w:r w:rsidR="005F4BC7" w:rsidRPr="00310E12">
        <w:rPr>
          <w:rFonts w:ascii="Times New Roman" w:hAnsi="Times New Roman" w:cs="Times New Roman"/>
          <w:b/>
          <w:bCs/>
        </w:rPr>
        <w:t>Us</w:t>
      </w:r>
      <w:r w:rsidR="00507B39">
        <w:rPr>
          <w:rFonts w:ascii="Times New Roman" w:hAnsi="Times New Roman" w:cs="Times New Roman"/>
        </w:rPr>
        <w:t xml:space="preserve">.  </w:t>
      </w:r>
      <w:r w:rsidRPr="00310E12">
        <w:rPr>
          <w:rFonts w:ascii="Times New Roman" w:hAnsi="Times New Roman" w:cs="Times New Roman"/>
        </w:rPr>
        <w:t xml:space="preserve">By submitting information, data, passwords, </w:t>
      </w:r>
      <w:r w:rsidR="00E049E5" w:rsidRPr="00310E12">
        <w:rPr>
          <w:rFonts w:ascii="Times New Roman" w:hAnsi="Times New Roman" w:cs="Times New Roman"/>
        </w:rPr>
        <w:t>User</w:t>
      </w:r>
      <w:r w:rsidRPr="00310E12">
        <w:rPr>
          <w:rFonts w:ascii="Times New Roman" w:hAnsi="Times New Roman" w:cs="Times New Roman"/>
        </w:rPr>
        <w:t xml:space="preserve">names, PINs, other log-in information, materials and other </w:t>
      </w:r>
      <w:r w:rsidR="00DC585E">
        <w:rPr>
          <w:rFonts w:ascii="Times New Roman" w:hAnsi="Times New Roman" w:cs="Times New Roman"/>
        </w:rPr>
        <w:t>Data</w:t>
      </w:r>
      <w:r w:rsidR="00DC585E" w:rsidRPr="00310E12">
        <w:rPr>
          <w:rFonts w:ascii="Times New Roman" w:hAnsi="Times New Roman" w:cs="Times New Roman"/>
        </w:rPr>
        <w:t xml:space="preserve"> </w:t>
      </w:r>
      <w:r w:rsidRPr="00310E12">
        <w:rPr>
          <w:rFonts w:ascii="Times New Roman" w:hAnsi="Times New Roman" w:cs="Times New Roman"/>
        </w:rPr>
        <w:t xml:space="preserve">to Vartopia through the Service, </w:t>
      </w:r>
      <w:r w:rsidR="005F4BC7" w:rsidRPr="00310E12">
        <w:rPr>
          <w:rFonts w:ascii="Times New Roman" w:hAnsi="Times New Roman" w:cs="Times New Roman"/>
        </w:rPr>
        <w:t>You</w:t>
      </w:r>
      <w:r w:rsidRPr="00310E12">
        <w:rPr>
          <w:rFonts w:ascii="Times New Roman" w:hAnsi="Times New Roman" w:cs="Times New Roman"/>
        </w:rPr>
        <w:t xml:space="preserve"> are licensing that content to Vartopia solely for the purpose of providing the Service. </w:t>
      </w:r>
      <w:r w:rsidR="002335C5">
        <w:rPr>
          <w:rFonts w:ascii="Times New Roman" w:hAnsi="Times New Roman" w:cs="Times New Roman"/>
        </w:rPr>
        <w:t xml:space="preserve"> </w:t>
      </w:r>
      <w:r w:rsidRPr="00310E12">
        <w:rPr>
          <w:rFonts w:ascii="Times New Roman" w:hAnsi="Times New Roman" w:cs="Times New Roman"/>
        </w:rPr>
        <w:t xml:space="preserve">Vartopia may </w:t>
      </w:r>
      <w:r w:rsidR="00E049E5" w:rsidRPr="00310E12">
        <w:rPr>
          <w:rFonts w:ascii="Times New Roman" w:hAnsi="Times New Roman" w:cs="Times New Roman"/>
        </w:rPr>
        <w:t>use</w:t>
      </w:r>
      <w:r w:rsidRPr="00310E12">
        <w:rPr>
          <w:rFonts w:ascii="Times New Roman" w:hAnsi="Times New Roman" w:cs="Times New Roman"/>
        </w:rPr>
        <w:t xml:space="preserve"> and store the content, but only to provide the Service to </w:t>
      </w:r>
      <w:r w:rsidR="005F4BC7" w:rsidRPr="00310E12">
        <w:rPr>
          <w:rFonts w:ascii="Times New Roman" w:hAnsi="Times New Roman" w:cs="Times New Roman"/>
        </w:rPr>
        <w:t>You</w:t>
      </w:r>
      <w:r w:rsidRPr="00310E12">
        <w:rPr>
          <w:rFonts w:ascii="Times New Roman" w:hAnsi="Times New Roman" w:cs="Times New Roman"/>
        </w:rPr>
        <w:t xml:space="preserve">. </w:t>
      </w:r>
      <w:r w:rsidR="002335C5">
        <w:rPr>
          <w:rFonts w:ascii="Times New Roman" w:hAnsi="Times New Roman" w:cs="Times New Roman"/>
        </w:rPr>
        <w:t xml:space="preserve"> </w:t>
      </w:r>
      <w:r w:rsidRPr="00310E12">
        <w:rPr>
          <w:rFonts w:ascii="Times New Roman" w:hAnsi="Times New Roman" w:cs="Times New Roman"/>
        </w:rPr>
        <w:t xml:space="preserve">By submitting this content to Vartopia, </w:t>
      </w:r>
      <w:r w:rsidR="005F4BC7" w:rsidRPr="00310E12">
        <w:rPr>
          <w:rFonts w:ascii="Times New Roman" w:hAnsi="Times New Roman" w:cs="Times New Roman"/>
        </w:rPr>
        <w:t>You</w:t>
      </w:r>
      <w:r w:rsidRPr="00310E12">
        <w:rPr>
          <w:rFonts w:ascii="Times New Roman" w:hAnsi="Times New Roman" w:cs="Times New Roman"/>
        </w:rPr>
        <w:t xml:space="preserve"> represent that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are entitled to submit it to Vartopia for </w:t>
      </w:r>
      <w:r w:rsidR="00E049E5" w:rsidRPr="00310E12">
        <w:rPr>
          <w:rFonts w:ascii="Times New Roman" w:hAnsi="Times New Roman" w:cs="Times New Roman"/>
        </w:rPr>
        <w:t>use</w:t>
      </w:r>
      <w:r w:rsidRPr="00310E12">
        <w:rPr>
          <w:rFonts w:ascii="Times New Roman" w:hAnsi="Times New Roman" w:cs="Times New Roman"/>
        </w:rPr>
        <w:t xml:space="preserve"> for this purpose, without any obligation by Vartopia to pay any fees or other limitations. </w:t>
      </w:r>
      <w:r w:rsidR="002335C5">
        <w:rPr>
          <w:rFonts w:ascii="Times New Roman" w:hAnsi="Times New Roman" w:cs="Times New Roman"/>
        </w:rPr>
        <w:t xml:space="preserve"> </w:t>
      </w:r>
      <w:r w:rsidRPr="00310E12">
        <w:rPr>
          <w:rFonts w:ascii="Times New Roman" w:hAnsi="Times New Roman" w:cs="Times New Roman"/>
        </w:rPr>
        <w:t xml:space="preserve">By </w:t>
      </w:r>
      <w:r w:rsidR="00E049E5" w:rsidRPr="00310E12">
        <w:rPr>
          <w:rFonts w:ascii="Times New Roman" w:hAnsi="Times New Roman" w:cs="Times New Roman"/>
        </w:rPr>
        <w:t>using</w:t>
      </w:r>
      <w:r w:rsidRPr="00310E12">
        <w:rPr>
          <w:rFonts w:ascii="Times New Roman" w:hAnsi="Times New Roman" w:cs="Times New Roman"/>
        </w:rPr>
        <w:t xml:space="preserve"> the Service, </w:t>
      </w:r>
      <w:r w:rsidR="005F4BC7" w:rsidRPr="00310E12">
        <w:rPr>
          <w:rFonts w:ascii="Times New Roman" w:hAnsi="Times New Roman" w:cs="Times New Roman"/>
        </w:rPr>
        <w:t>You</w:t>
      </w:r>
      <w:r w:rsidRPr="00310E12">
        <w:rPr>
          <w:rFonts w:ascii="Times New Roman" w:hAnsi="Times New Roman" w:cs="Times New Roman"/>
        </w:rPr>
        <w:t xml:space="preserve"> expressly authorize Vartopia to access </w:t>
      </w:r>
      <w:r w:rsidR="005F4BC7" w:rsidRPr="00310E12">
        <w:rPr>
          <w:rFonts w:ascii="Times New Roman" w:hAnsi="Times New Roman" w:cs="Times New Roman"/>
        </w:rPr>
        <w:t>You</w:t>
      </w:r>
      <w:r w:rsidRPr="00310E12">
        <w:rPr>
          <w:rFonts w:ascii="Times New Roman" w:hAnsi="Times New Roman" w:cs="Times New Roman"/>
        </w:rPr>
        <w:t xml:space="preserve">r </w:t>
      </w:r>
      <w:proofErr w:type="gramStart"/>
      <w:r w:rsidR="0071550D" w:rsidRPr="0071550D">
        <w:rPr>
          <w:rFonts w:ascii="Times New Roman" w:hAnsi="Times New Roman" w:cs="Times New Roman"/>
        </w:rPr>
        <w:t>Outside</w:t>
      </w:r>
      <w:proofErr w:type="gramEnd"/>
      <w:r w:rsidR="0071550D" w:rsidRPr="0071550D">
        <w:rPr>
          <w:rFonts w:ascii="Times New Roman" w:hAnsi="Times New Roman" w:cs="Times New Roman"/>
        </w:rPr>
        <w:t xml:space="preserve"> </w:t>
      </w:r>
      <w:r w:rsidRPr="00310E12">
        <w:rPr>
          <w:rFonts w:ascii="Times New Roman" w:hAnsi="Times New Roman" w:cs="Times New Roman"/>
        </w:rPr>
        <w:t xml:space="preserve">Account Information maintained by identified third parties, on </w:t>
      </w:r>
      <w:r w:rsidR="005F4BC7" w:rsidRPr="00310E12">
        <w:rPr>
          <w:rFonts w:ascii="Times New Roman" w:hAnsi="Times New Roman" w:cs="Times New Roman"/>
        </w:rPr>
        <w:t>You</w:t>
      </w:r>
      <w:r w:rsidRPr="00310E12">
        <w:rPr>
          <w:rFonts w:ascii="Times New Roman" w:hAnsi="Times New Roman" w:cs="Times New Roman"/>
        </w:rPr>
        <w:t xml:space="preserve">r behalf as </w:t>
      </w:r>
      <w:r w:rsidR="005F4BC7" w:rsidRPr="00310E12">
        <w:rPr>
          <w:rFonts w:ascii="Times New Roman" w:hAnsi="Times New Roman" w:cs="Times New Roman"/>
        </w:rPr>
        <w:t>You</w:t>
      </w:r>
      <w:r w:rsidRPr="00310E12">
        <w:rPr>
          <w:rFonts w:ascii="Times New Roman" w:hAnsi="Times New Roman" w:cs="Times New Roman"/>
        </w:rPr>
        <w:t xml:space="preserve">r agent. </w:t>
      </w:r>
      <w:r w:rsidR="002335C5">
        <w:rPr>
          <w:rFonts w:ascii="Times New Roman" w:hAnsi="Times New Roman" w:cs="Times New Roman"/>
        </w:rPr>
        <w:t xml:space="preserve"> </w:t>
      </w:r>
      <w:r w:rsidRPr="00310E12">
        <w:rPr>
          <w:rFonts w:ascii="Times New Roman" w:hAnsi="Times New Roman" w:cs="Times New Roman"/>
        </w:rPr>
        <w:t xml:space="preserve">When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w:t>
      </w:r>
      <w:r w:rsidR="00E049E5" w:rsidRPr="00310E12">
        <w:rPr>
          <w:rFonts w:ascii="Times New Roman" w:hAnsi="Times New Roman" w:cs="Times New Roman"/>
        </w:rPr>
        <w:t>use</w:t>
      </w:r>
      <w:r w:rsidRPr="00310E12">
        <w:rPr>
          <w:rFonts w:ascii="Times New Roman" w:hAnsi="Times New Roman" w:cs="Times New Roman"/>
        </w:rPr>
        <w:t xml:space="preserve"> the “Activate </w:t>
      </w:r>
      <w:r w:rsidRPr="001E20EC">
        <w:rPr>
          <w:rFonts w:ascii="Times New Roman" w:hAnsi="Times New Roman" w:cs="Times New Roman"/>
        </w:rPr>
        <w:t>Vendor</w:t>
      </w:r>
      <w:r w:rsidRPr="00310E12">
        <w:rPr>
          <w:rFonts w:ascii="Times New Roman" w:hAnsi="Times New Roman" w:cs="Times New Roman"/>
        </w:rPr>
        <w:t xml:space="preserve"> Connections” feature of the Service, </w:t>
      </w:r>
      <w:r w:rsidR="005F4BC7" w:rsidRPr="00310E12">
        <w:rPr>
          <w:rFonts w:ascii="Times New Roman" w:hAnsi="Times New Roman" w:cs="Times New Roman"/>
        </w:rPr>
        <w:t>You</w:t>
      </w:r>
      <w:r w:rsidRPr="00310E12">
        <w:rPr>
          <w:rFonts w:ascii="Times New Roman" w:hAnsi="Times New Roman" w:cs="Times New Roman"/>
        </w:rPr>
        <w:t xml:space="preserve"> will be directly connected to the website for the third party </w:t>
      </w:r>
      <w:r w:rsidR="005F4BC7" w:rsidRPr="00310E12">
        <w:rPr>
          <w:rFonts w:ascii="Times New Roman" w:hAnsi="Times New Roman" w:cs="Times New Roman"/>
        </w:rPr>
        <w:t>You</w:t>
      </w:r>
      <w:r w:rsidRPr="00310E12">
        <w:rPr>
          <w:rFonts w:ascii="Times New Roman" w:hAnsi="Times New Roman" w:cs="Times New Roman"/>
        </w:rPr>
        <w:t xml:space="preserve"> have identified. </w:t>
      </w:r>
      <w:r w:rsidR="002335C5">
        <w:rPr>
          <w:rFonts w:ascii="Times New Roman" w:hAnsi="Times New Roman" w:cs="Times New Roman"/>
        </w:rPr>
        <w:t xml:space="preserve"> </w:t>
      </w:r>
      <w:r w:rsidRPr="00310E12">
        <w:rPr>
          <w:rFonts w:ascii="Times New Roman" w:hAnsi="Times New Roman" w:cs="Times New Roman"/>
        </w:rPr>
        <w:t xml:space="preserve">Vartopia will submit information including </w:t>
      </w:r>
      <w:r w:rsidR="00E049E5" w:rsidRPr="00310E12">
        <w:rPr>
          <w:rFonts w:ascii="Times New Roman" w:hAnsi="Times New Roman" w:cs="Times New Roman"/>
        </w:rPr>
        <w:t>User</w:t>
      </w:r>
      <w:r w:rsidRPr="00310E12">
        <w:rPr>
          <w:rFonts w:ascii="Times New Roman" w:hAnsi="Times New Roman" w:cs="Times New Roman"/>
        </w:rPr>
        <w:t xml:space="preserve">names and passwords that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provide to log </w:t>
      </w:r>
      <w:r w:rsidR="005F4BC7" w:rsidRPr="00310E12">
        <w:rPr>
          <w:rFonts w:ascii="Times New Roman" w:hAnsi="Times New Roman" w:cs="Times New Roman"/>
        </w:rPr>
        <w:t>You</w:t>
      </w:r>
      <w:r w:rsidRPr="00310E12">
        <w:rPr>
          <w:rFonts w:ascii="Times New Roman" w:hAnsi="Times New Roman" w:cs="Times New Roman"/>
        </w:rPr>
        <w:t xml:space="preserve"> into the site. </w:t>
      </w:r>
      <w:r w:rsidR="002335C5">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hereby authorize and permit Vartopia to </w:t>
      </w:r>
      <w:r w:rsidR="00E049E5" w:rsidRPr="00310E12">
        <w:rPr>
          <w:rFonts w:ascii="Times New Roman" w:hAnsi="Times New Roman" w:cs="Times New Roman"/>
        </w:rPr>
        <w:t>use</w:t>
      </w:r>
      <w:r w:rsidRPr="00310E12">
        <w:rPr>
          <w:rFonts w:ascii="Times New Roman" w:hAnsi="Times New Roman" w:cs="Times New Roman"/>
        </w:rPr>
        <w:t xml:space="preserve"> and store information submitted by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to the Service (such as account passwords and </w:t>
      </w:r>
      <w:r w:rsidR="00E049E5" w:rsidRPr="00310E12">
        <w:rPr>
          <w:rFonts w:ascii="Times New Roman" w:hAnsi="Times New Roman" w:cs="Times New Roman"/>
        </w:rPr>
        <w:t>User</w:t>
      </w:r>
      <w:r w:rsidRPr="00310E12">
        <w:rPr>
          <w:rFonts w:ascii="Times New Roman" w:hAnsi="Times New Roman" w:cs="Times New Roman"/>
        </w:rPr>
        <w:t xml:space="preserve"> names) to accomplish the foregoing and to configure the Service so that it is compatible with the third party sites for which </w:t>
      </w:r>
      <w:r w:rsidR="005F4BC7" w:rsidRPr="00310E12">
        <w:rPr>
          <w:rFonts w:ascii="Times New Roman" w:hAnsi="Times New Roman" w:cs="Times New Roman"/>
        </w:rPr>
        <w:t>You</w:t>
      </w:r>
      <w:r w:rsidRPr="00310E12">
        <w:rPr>
          <w:rFonts w:ascii="Times New Roman" w:hAnsi="Times New Roman" w:cs="Times New Roman"/>
        </w:rPr>
        <w:t xml:space="preserve"> submit </w:t>
      </w:r>
      <w:r w:rsidR="005F4BC7" w:rsidRPr="00310E12">
        <w:rPr>
          <w:rFonts w:ascii="Times New Roman" w:hAnsi="Times New Roman" w:cs="Times New Roman"/>
        </w:rPr>
        <w:t>You</w:t>
      </w:r>
      <w:r w:rsidRPr="00310E12">
        <w:rPr>
          <w:rFonts w:ascii="Times New Roman" w:hAnsi="Times New Roman" w:cs="Times New Roman"/>
        </w:rPr>
        <w:t xml:space="preserve">r information. </w:t>
      </w:r>
      <w:r w:rsidR="002335C5">
        <w:rPr>
          <w:rFonts w:ascii="Times New Roman" w:hAnsi="Times New Roman" w:cs="Times New Roman"/>
        </w:rPr>
        <w:t xml:space="preserve"> </w:t>
      </w:r>
      <w:r w:rsidRPr="00310E12">
        <w:rPr>
          <w:rFonts w:ascii="Times New Roman" w:hAnsi="Times New Roman" w:cs="Times New Roman"/>
        </w:rPr>
        <w:t xml:space="preserve">For purposes of this Agreement and solely to provide the </w:t>
      </w:r>
      <w:r w:rsidR="0071550D" w:rsidRPr="0071550D">
        <w:rPr>
          <w:rFonts w:ascii="Times New Roman" w:hAnsi="Times New Roman" w:cs="Times New Roman"/>
        </w:rPr>
        <w:t xml:space="preserve">Outside </w:t>
      </w:r>
      <w:r w:rsidRPr="00310E12">
        <w:rPr>
          <w:rFonts w:ascii="Times New Roman" w:hAnsi="Times New Roman" w:cs="Times New Roman"/>
        </w:rPr>
        <w:t xml:space="preserve">Account Information to </w:t>
      </w:r>
      <w:r w:rsidR="005F4BC7" w:rsidRPr="00310E12">
        <w:rPr>
          <w:rFonts w:ascii="Times New Roman" w:hAnsi="Times New Roman" w:cs="Times New Roman"/>
        </w:rPr>
        <w:t>You</w:t>
      </w:r>
      <w:r w:rsidRPr="00310E12">
        <w:rPr>
          <w:rFonts w:ascii="Times New Roman" w:hAnsi="Times New Roman" w:cs="Times New Roman"/>
        </w:rPr>
        <w:t xml:space="preserve"> as part of the Service, </w:t>
      </w:r>
      <w:r w:rsidR="005F4BC7" w:rsidRPr="00310E12">
        <w:rPr>
          <w:rFonts w:ascii="Times New Roman" w:hAnsi="Times New Roman" w:cs="Times New Roman"/>
        </w:rPr>
        <w:t>You</w:t>
      </w:r>
      <w:r w:rsidRPr="00310E12">
        <w:rPr>
          <w:rFonts w:ascii="Times New Roman" w:hAnsi="Times New Roman" w:cs="Times New Roman"/>
        </w:rPr>
        <w:t xml:space="preserve"> appoint Vartopia as </w:t>
      </w:r>
      <w:r w:rsidR="000A2C86" w:rsidRPr="00310E12">
        <w:rPr>
          <w:rFonts w:ascii="Times New Roman" w:hAnsi="Times New Roman" w:cs="Times New Roman"/>
        </w:rPr>
        <w:t xml:space="preserve">Your </w:t>
      </w:r>
      <w:r w:rsidRPr="00310E12">
        <w:rPr>
          <w:rFonts w:ascii="Times New Roman" w:hAnsi="Times New Roman" w:cs="Times New Roman"/>
        </w:rPr>
        <w:t xml:space="preserve">agent, for the limited purpose of accessing third party sites to access, submit, retrieve and display such information </w:t>
      </w:r>
      <w:r w:rsidR="000A2C86" w:rsidRPr="00310E12">
        <w:rPr>
          <w:rFonts w:ascii="Times New Roman" w:hAnsi="Times New Roman" w:cs="Times New Roman"/>
        </w:rPr>
        <w:t>u</w:t>
      </w:r>
      <w:r w:rsidR="00E049E5" w:rsidRPr="00310E12">
        <w:rPr>
          <w:rFonts w:ascii="Times New Roman" w:hAnsi="Times New Roman" w:cs="Times New Roman"/>
        </w:rPr>
        <w:t>sing</w:t>
      </w:r>
      <w:r w:rsidRPr="00310E12">
        <w:rPr>
          <w:rFonts w:ascii="Times New Roman" w:hAnsi="Times New Roman" w:cs="Times New Roman"/>
        </w:rPr>
        <w:t xml:space="preserve"> the Service, with the full power and authority to do and perform each thing necessary in connection with such activities, as </w:t>
      </w:r>
      <w:r w:rsidR="000A2C86" w:rsidRPr="00310E12">
        <w:rPr>
          <w:rFonts w:ascii="Times New Roman" w:hAnsi="Times New Roman" w:cs="Times New Roman"/>
        </w:rPr>
        <w:t>directed by You</w:t>
      </w:r>
      <w:r w:rsidRPr="00310E12">
        <w:rPr>
          <w:rFonts w:ascii="Times New Roman" w:hAnsi="Times New Roman" w:cs="Times New Roman"/>
        </w:rPr>
        <w:t xml:space="preserve">. </w:t>
      </w:r>
      <w:r w:rsidR="002335C5">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ACKNOWLEDGE AND AGREE THAT WHEN VARTOPIA IS ACCESSING AND RETRIEVING </w:t>
      </w:r>
      <w:r w:rsidR="0071550D" w:rsidRPr="00434C05">
        <w:rPr>
          <w:rFonts w:ascii="Times New Roman" w:hAnsi="Times New Roman" w:cs="Times New Roman"/>
          <w:caps/>
        </w:rPr>
        <w:t xml:space="preserve">Outside </w:t>
      </w:r>
      <w:r w:rsidRPr="00310E12">
        <w:rPr>
          <w:rFonts w:ascii="Times New Roman" w:hAnsi="Times New Roman" w:cs="Times New Roman"/>
        </w:rPr>
        <w:t xml:space="preserve">ACCOUNT INFORMATION FROM THIRD PARTY SITES, VARTOPIA IS ACTING AS </w:t>
      </w:r>
      <w:r w:rsidR="005F4BC7" w:rsidRPr="00310E12">
        <w:rPr>
          <w:rFonts w:ascii="Times New Roman" w:hAnsi="Times New Roman" w:cs="Times New Roman"/>
        </w:rPr>
        <w:t>YOU</w:t>
      </w:r>
      <w:r w:rsidRPr="00310E12">
        <w:rPr>
          <w:rFonts w:ascii="Times New Roman" w:hAnsi="Times New Roman" w:cs="Times New Roman"/>
        </w:rPr>
        <w:t xml:space="preserve">R AGENT FOR THE LIMITED PURPOSE NOTED ABOVE, AND NOT AS THE AGENT OF OR ON BEHALF OF THE THIRD PARTY. </w:t>
      </w:r>
      <w:r w:rsidR="002335C5">
        <w:rPr>
          <w:rFonts w:ascii="Times New Roman" w:hAnsi="Times New Roman" w:cs="Times New Roman"/>
        </w:rPr>
        <w:t xml:space="preserve"> </w:t>
      </w:r>
      <w:r w:rsidRPr="00310E12">
        <w:rPr>
          <w:rFonts w:ascii="Times New Roman" w:hAnsi="Times New Roman" w:cs="Times New Roman"/>
        </w:rPr>
        <w:t xml:space="preserve">Vartopia’s duties as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agent are expressly limited to those set forth in the terms and conditions set forth in this Agreement. </w:t>
      </w:r>
      <w:r w:rsidR="002335C5">
        <w:rPr>
          <w:rFonts w:ascii="Times New Roman" w:hAnsi="Times New Roman" w:cs="Times New Roman"/>
        </w:rPr>
        <w:t xml:space="preserve"> </w:t>
      </w:r>
      <w:r w:rsidRPr="00310E12">
        <w:rPr>
          <w:rFonts w:ascii="Times New Roman" w:hAnsi="Times New Roman" w:cs="Times New Roman"/>
        </w:rPr>
        <w:t xml:space="preserve">All implied duties are expressly disclaimed to the fullest extent allowed by law. </w:t>
      </w:r>
    </w:p>
    <w:p w:rsidR="0084456C" w:rsidRDefault="0084456C" w:rsidP="00E934A2">
      <w:pPr>
        <w:keepNext/>
        <w:shd w:val="clear" w:color="auto" w:fill="FFFFFF"/>
        <w:rPr>
          <w:rFonts w:ascii="Times New Roman" w:eastAsia="Times New Roman" w:hAnsi="Times New Roman" w:cs="Times New Roman"/>
          <w:b/>
        </w:rPr>
      </w:pPr>
      <w:r w:rsidRPr="00310E12">
        <w:rPr>
          <w:rFonts w:ascii="Times New Roman" w:eastAsia="Times New Roman" w:hAnsi="Times New Roman" w:cs="Times New Roman"/>
          <w:b/>
        </w:rPr>
        <w:lastRenderedPageBreak/>
        <w:t xml:space="preserve">5. </w:t>
      </w:r>
      <w:bookmarkStart w:id="3" w:name="No5"/>
      <w:bookmarkEnd w:id="3"/>
      <w:r w:rsidR="002D4756" w:rsidRPr="00310E12">
        <w:rPr>
          <w:rFonts w:ascii="Times New Roman" w:eastAsia="Times New Roman" w:hAnsi="Times New Roman" w:cs="Times New Roman"/>
          <w:b/>
        </w:rPr>
        <w:t>FEES AND PAYMENT FOR PURCHASED SERVICES</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5.1.</w:t>
      </w:r>
      <w:r w:rsidR="001A690D">
        <w:rPr>
          <w:rFonts w:ascii="Times New Roman" w:hAnsi="Times New Roman" w:cs="Times New Roman"/>
          <w:b/>
          <w:bCs/>
        </w:rPr>
        <w:t xml:space="preserve"> </w:t>
      </w:r>
      <w:r w:rsidRPr="00310E12">
        <w:rPr>
          <w:rFonts w:ascii="Times New Roman" w:hAnsi="Times New Roman" w:cs="Times New Roman"/>
          <w:b/>
          <w:bCs/>
        </w:rPr>
        <w:t>Fees.</w:t>
      </w:r>
      <w:r w:rsidRPr="00310E12">
        <w:rPr>
          <w:rFonts w:ascii="Times New Roman" w:hAnsi="Times New Roman" w:cs="Times New Roman"/>
        </w:rPr>
        <w:t xml:space="preserve"> </w:t>
      </w:r>
      <w:r w:rsidR="00A950CD">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shall pay all fees specified in all Order Forms hereunder. Except as otherwise specified herein or in an Order Form, (i) fees are quoted and payable in United States </w:t>
      </w:r>
      <w:r w:rsidR="00952ABC" w:rsidRPr="00310E12">
        <w:rPr>
          <w:rFonts w:ascii="Times New Roman" w:hAnsi="Times New Roman" w:cs="Times New Roman"/>
        </w:rPr>
        <w:t>dollars</w:t>
      </w:r>
      <w:r w:rsidR="00763D6E">
        <w:rPr>
          <w:rFonts w:ascii="Times New Roman" w:hAnsi="Times New Roman" w:cs="Times New Roman"/>
        </w:rPr>
        <w:t>,</w:t>
      </w:r>
      <w:r w:rsidR="00952ABC" w:rsidRPr="00310E12">
        <w:rPr>
          <w:rFonts w:ascii="Times New Roman" w:hAnsi="Times New Roman" w:cs="Times New Roman"/>
        </w:rPr>
        <w:t xml:space="preserve"> (ii) fees are based on S</w:t>
      </w:r>
      <w:r w:rsidRPr="00310E12">
        <w:rPr>
          <w:rFonts w:ascii="Times New Roman" w:hAnsi="Times New Roman" w:cs="Times New Roman"/>
        </w:rPr>
        <w:t xml:space="preserve">ervices purchased and actual </w:t>
      </w:r>
      <w:r w:rsidR="00D01131" w:rsidRPr="00310E12">
        <w:rPr>
          <w:rFonts w:ascii="Times New Roman" w:hAnsi="Times New Roman" w:cs="Times New Roman"/>
        </w:rPr>
        <w:t>usage</w:t>
      </w:r>
      <w:r w:rsidRPr="00310E12">
        <w:rPr>
          <w:rFonts w:ascii="Times New Roman" w:hAnsi="Times New Roman" w:cs="Times New Roman"/>
        </w:rPr>
        <w:t>, (iii) payment obligations are non-cancelable and fees paid are non-refundable</w:t>
      </w:r>
      <w:r w:rsidR="001A690D">
        <w:rPr>
          <w:rFonts w:ascii="Times New Roman" w:hAnsi="Times New Roman" w:cs="Times New Roman"/>
        </w:rPr>
        <w:t>.</w:t>
      </w:r>
      <w:r w:rsidRPr="00310E12">
        <w:rPr>
          <w:rFonts w:ascii="Times New Roman" w:hAnsi="Times New Roman" w:cs="Times New Roman"/>
        </w:rPr>
        <w:t xml:space="preserve"> </w:t>
      </w:r>
      <w:r w:rsidR="005F4BC7" w:rsidRPr="00310E12">
        <w:rPr>
          <w:rFonts w:ascii="Times New Roman" w:hAnsi="Times New Roman" w:cs="Times New Roman"/>
        </w:rPr>
        <w:t>You</w:t>
      </w:r>
      <w:r w:rsidR="00C9132E" w:rsidRPr="00310E12">
        <w:rPr>
          <w:rFonts w:ascii="Times New Roman" w:hAnsi="Times New Roman" w:cs="Times New Roman"/>
        </w:rPr>
        <w:t xml:space="preserve"> may increase the </w:t>
      </w:r>
      <w:r w:rsidR="001A690D">
        <w:rPr>
          <w:rFonts w:ascii="Times New Roman" w:hAnsi="Times New Roman" w:cs="Times New Roman"/>
        </w:rPr>
        <w:t xml:space="preserve">use of the system to provide </w:t>
      </w:r>
      <w:proofErr w:type="gramStart"/>
      <w:r w:rsidR="001A690D">
        <w:rPr>
          <w:rFonts w:ascii="Times New Roman" w:hAnsi="Times New Roman" w:cs="Times New Roman"/>
        </w:rPr>
        <w:t>You</w:t>
      </w:r>
      <w:proofErr w:type="gramEnd"/>
      <w:r w:rsidR="001A690D">
        <w:rPr>
          <w:rFonts w:ascii="Times New Roman" w:hAnsi="Times New Roman" w:cs="Times New Roman"/>
        </w:rPr>
        <w:t xml:space="preserve"> with additional transactions or other services</w:t>
      </w:r>
      <w:r w:rsidR="00C9132E" w:rsidRPr="00310E12">
        <w:rPr>
          <w:rFonts w:ascii="Times New Roman" w:hAnsi="Times New Roman" w:cs="Times New Roman"/>
        </w:rPr>
        <w:t xml:space="preserve"> by submitting an Order Form and</w:t>
      </w:r>
      <w:r w:rsidR="00831D23">
        <w:rPr>
          <w:rFonts w:ascii="Times New Roman" w:hAnsi="Times New Roman" w:cs="Times New Roman"/>
        </w:rPr>
        <w:t xml:space="preserve"> attaining</w:t>
      </w:r>
      <w:r w:rsidR="00C9132E" w:rsidRPr="00310E12">
        <w:rPr>
          <w:rFonts w:ascii="Times New Roman" w:hAnsi="Times New Roman" w:cs="Times New Roman"/>
        </w:rPr>
        <w:t xml:space="preserve"> Our approval of that form.</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5.2. Invoicing and Payment.</w:t>
      </w:r>
      <w:r w:rsidRPr="00310E12">
        <w:rPr>
          <w:rFonts w:ascii="Times New Roman" w:hAnsi="Times New Roman" w:cs="Times New Roman"/>
        </w:rPr>
        <w:t xml:space="preserve"> </w:t>
      </w:r>
      <w:r w:rsidR="0001312C">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will provide </w:t>
      </w:r>
      <w:proofErr w:type="gramStart"/>
      <w:r w:rsidR="005F4BC7" w:rsidRPr="00310E12">
        <w:rPr>
          <w:rFonts w:ascii="Times New Roman" w:hAnsi="Times New Roman" w:cs="Times New Roman"/>
        </w:rPr>
        <w:t>Us</w:t>
      </w:r>
      <w:proofErr w:type="gramEnd"/>
      <w:r w:rsidRPr="00310E12">
        <w:rPr>
          <w:rFonts w:ascii="Times New Roman" w:hAnsi="Times New Roman" w:cs="Times New Roman"/>
        </w:rPr>
        <w:t xml:space="preserve"> with a valid </w:t>
      </w:r>
      <w:r w:rsidR="00952ABC" w:rsidRPr="00310E12">
        <w:rPr>
          <w:rFonts w:ascii="Times New Roman" w:hAnsi="Times New Roman" w:cs="Times New Roman"/>
        </w:rPr>
        <w:t>Order Form for Our approval</w:t>
      </w:r>
      <w:r w:rsidRPr="00310E12">
        <w:rPr>
          <w:rFonts w:ascii="Times New Roman" w:hAnsi="Times New Roman" w:cs="Times New Roman"/>
        </w:rPr>
        <w:t xml:space="preserve">. </w:t>
      </w:r>
      <w:r w:rsidR="000A2C86" w:rsidRPr="00310E12">
        <w:rPr>
          <w:rFonts w:ascii="Times New Roman" w:hAnsi="Times New Roman" w:cs="Times New Roman"/>
        </w:rPr>
        <w:t xml:space="preserve"> </w:t>
      </w:r>
      <w:r w:rsidRPr="00310E12">
        <w:rPr>
          <w:rFonts w:ascii="Times New Roman" w:hAnsi="Times New Roman" w:cs="Times New Roman"/>
        </w:rPr>
        <w:t xml:space="preserve">We will invoice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in accordance with the relevant Order Form. </w:t>
      </w:r>
      <w:r w:rsidR="006D764D">
        <w:rPr>
          <w:rFonts w:ascii="Times New Roman" w:hAnsi="Times New Roman" w:cs="Times New Roman"/>
        </w:rPr>
        <w:t xml:space="preserve"> </w:t>
      </w:r>
      <w:r w:rsidRPr="00310E12">
        <w:rPr>
          <w:rFonts w:ascii="Times New Roman" w:hAnsi="Times New Roman" w:cs="Times New Roman"/>
        </w:rPr>
        <w:t xml:space="preserve">Unless otherwise stated in the Order Form, invoiced charges are due net </w:t>
      </w:r>
      <w:r w:rsidR="00272A51">
        <w:rPr>
          <w:rFonts w:ascii="Times New Roman" w:hAnsi="Times New Roman" w:cs="Times New Roman"/>
        </w:rPr>
        <w:t>15</w:t>
      </w:r>
      <w:r w:rsidR="00272A51" w:rsidRPr="00310E12">
        <w:rPr>
          <w:rFonts w:ascii="Times New Roman" w:hAnsi="Times New Roman" w:cs="Times New Roman"/>
        </w:rPr>
        <w:t xml:space="preserve"> </w:t>
      </w:r>
      <w:r w:rsidRPr="00310E12">
        <w:rPr>
          <w:rFonts w:ascii="Times New Roman" w:hAnsi="Times New Roman" w:cs="Times New Roman"/>
        </w:rPr>
        <w:t xml:space="preserve">days from the invoice date. </w:t>
      </w:r>
      <w:r w:rsidR="006D764D">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are responsible for maintaining complete and accurate billing and contact information in the Services</w:t>
      </w:r>
      <w:r w:rsidR="000D4D91" w:rsidRPr="00310E12">
        <w:rPr>
          <w:rFonts w:ascii="Times New Roman" w:hAnsi="Times New Roman" w:cs="Times New Roman"/>
        </w:rPr>
        <w:t>.</w:t>
      </w:r>
      <w:r w:rsidRPr="00310E12">
        <w:rPr>
          <w:rFonts w:ascii="Times New Roman" w:hAnsi="Times New Roman" w:cs="Times New Roman"/>
        </w:rPr>
        <w:t xml:space="preserve"> </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 xml:space="preserve">5.3. Overdue </w:t>
      </w:r>
      <w:r w:rsidR="00952ABC" w:rsidRPr="00310E12">
        <w:rPr>
          <w:rFonts w:ascii="Times New Roman" w:hAnsi="Times New Roman" w:cs="Times New Roman"/>
          <w:b/>
          <w:bCs/>
        </w:rPr>
        <w:t>Payments</w:t>
      </w:r>
      <w:r w:rsidRPr="00310E12">
        <w:rPr>
          <w:rFonts w:ascii="Times New Roman" w:hAnsi="Times New Roman" w:cs="Times New Roman"/>
          <w:b/>
          <w:bCs/>
        </w:rPr>
        <w:t>.</w:t>
      </w:r>
      <w:r w:rsidR="0001312C">
        <w:rPr>
          <w:rFonts w:ascii="Times New Roman" w:hAnsi="Times New Roman" w:cs="Times New Roman"/>
          <w:b/>
          <w:bCs/>
        </w:rPr>
        <w:t xml:space="preserve"> </w:t>
      </w:r>
      <w:r w:rsidRPr="00310E12">
        <w:rPr>
          <w:rFonts w:ascii="Times New Roman" w:hAnsi="Times New Roman" w:cs="Times New Roman"/>
        </w:rPr>
        <w:t xml:space="preserve"> If any </w:t>
      </w:r>
      <w:r w:rsidR="00952ABC" w:rsidRPr="00310E12">
        <w:rPr>
          <w:rFonts w:ascii="Times New Roman" w:hAnsi="Times New Roman" w:cs="Times New Roman"/>
        </w:rPr>
        <w:t>payments</w:t>
      </w:r>
      <w:r w:rsidRPr="00310E12">
        <w:rPr>
          <w:rFonts w:ascii="Times New Roman" w:hAnsi="Times New Roman" w:cs="Times New Roman"/>
        </w:rPr>
        <w:t xml:space="preserve"> are not received from </w:t>
      </w:r>
      <w:r w:rsidR="005F4BC7" w:rsidRPr="00310E12">
        <w:rPr>
          <w:rFonts w:ascii="Times New Roman" w:hAnsi="Times New Roman" w:cs="Times New Roman"/>
        </w:rPr>
        <w:t>You</w:t>
      </w:r>
      <w:r w:rsidRPr="00310E12">
        <w:rPr>
          <w:rFonts w:ascii="Times New Roman" w:hAnsi="Times New Roman" w:cs="Times New Roman"/>
        </w:rPr>
        <w:t xml:space="preserve"> by the due date, then </w:t>
      </w:r>
      <w:r w:rsidR="00952ABC" w:rsidRPr="00310E12">
        <w:rPr>
          <w:rFonts w:ascii="Times New Roman" w:hAnsi="Times New Roman" w:cs="Times New Roman"/>
        </w:rPr>
        <w:t>at Our discretion, (a) such payments</w:t>
      </w:r>
      <w:r w:rsidRPr="00310E12">
        <w:rPr>
          <w:rFonts w:ascii="Times New Roman" w:hAnsi="Times New Roman" w:cs="Times New Roman"/>
        </w:rPr>
        <w:t xml:space="preserve"> may accrue late interest at the rate of 1.5% of the outstanding balance per month, or the maximum rate permitted by law, whichever is lower, from the date such payment was due until the date paid, and/or (b) We may condition future subscription renewals and Order Forms on payment terms shorter than those specified in Section 5.2 (Invoicing and Payment). </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5.4. S</w:t>
      </w:r>
      <w:r w:rsidR="00060A27" w:rsidRPr="00310E12">
        <w:rPr>
          <w:rFonts w:ascii="Times New Roman" w:hAnsi="Times New Roman" w:cs="Times New Roman"/>
          <w:b/>
          <w:bCs/>
        </w:rPr>
        <w:t>u</w:t>
      </w:r>
      <w:r w:rsidR="005F4BC7" w:rsidRPr="00310E12">
        <w:rPr>
          <w:rFonts w:ascii="Times New Roman" w:hAnsi="Times New Roman" w:cs="Times New Roman"/>
          <w:b/>
          <w:bCs/>
        </w:rPr>
        <w:t>s</w:t>
      </w:r>
      <w:r w:rsidRPr="00310E12">
        <w:rPr>
          <w:rFonts w:ascii="Times New Roman" w:hAnsi="Times New Roman" w:cs="Times New Roman"/>
          <w:b/>
          <w:bCs/>
        </w:rPr>
        <w:t>pension of Service and Acceleration</w:t>
      </w:r>
      <w:r w:rsidR="00F07606" w:rsidRPr="00310E12">
        <w:rPr>
          <w:rFonts w:ascii="Times New Roman" w:hAnsi="Times New Roman" w:cs="Times New Roman"/>
          <w:b/>
          <w:bCs/>
        </w:rPr>
        <w:t>.</w:t>
      </w:r>
      <w:r w:rsidRPr="00310E12">
        <w:rPr>
          <w:rFonts w:ascii="Times New Roman" w:hAnsi="Times New Roman" w:cs="Times New Roman"/>
        </w:rPr>
        <w:t xml:space="preserve"> </w:t>
      </w:r>
      <w:r w:rsidR="00F07606" w:rsidRPr="00310E12">
        <w:rPr>
          <w:rFonts w:ascii="Times New Roman" w:hAnsi="Times New Roman" w:cs="Times New Roman"/>
        </w:rPr>
        <w:t xml:space="preserve"> In addition to Section 5.3</w:t>
      </w:r>
      <w:r w:rsidR="00434C05">
        <w:rPr>
          <w:rFonts w:ascii="Times New Roman" w:hAnsi="Times New Roman" w:cs="Times New Roman"/>
        </w:rPr>
        <w:t xml:space="preserve"> (Overdue Payments)</w:t>
      </w:r>
      <w:r w:rsidR="00F07606" w:rsidRPr="00310E12">
        <w:rPr>
          <w:rFonts w:ascii="Times New Roman" w:hAnsi="Times New Roman" w:cs="Times New Roman"/>
        </w:rPr>
        <w:t xml:space="preserve">, </w:t>
      </w:r>
      <w:r w:rsidR="00A02E81">
        <w:rPr>
          <w:rFonts w:ascii="Times New Roman" w:hAnsi="Times New Roman" w:cs="Times New Roman"/>
        </w:rPr>
        <w:t>i</w:t>
      </w:r>
      <w:r w:rsidRPr="00310E12">
        <w:rPr>
          <w:rFonts w:ascii="Times New Roman" w:hAnsi="Times New Roman" w:cs="Times New Roman"/>
        </w:rPr>
        <w:t xml:space="preserve">f any amount owing by </w:t>
      </w:r>
      <w:r w:rsidR="005F4BC7" w:rsidRPr="00310E12">
        <w:rPr>
          <w:rFonts w:ascii="Times New Roman" w:hAnsi="Times New Roman" w:cs="Times New Roman"/>
        </w:rPr>
        <w:t>You</w:t>
      </w:r>
      <w:r w:rsidRPr="00310E12">
        <w:rPr>
          <w:rFonts w:ascii="Times New Roman" w:hAnsi="Times New Roman" w:cs="Times New Roman"/>
        </w:rPr>
        <w:t xml:space="preserve"> under this or any other agreement for Our Service is 30 or more days overdue, We may, without limiting Our other rights and remedies, </w:t>
      </w:r>
      <w:r w:rsidR="00952ABC" w:rsidRPr="00310E12">
        <w:rPr>
          <w:rFonts w:ascii="Times New Roman" w:hAnsi="Times New Roman" w:cs="Times New Roman"/>
        </w:rPr>
        <w:t xml:space="preserve">suspend Our services to You until such amounts are paid in full and </w:t>
      </w:r>
      <w:r w:rsidRPr="00310E12">
        <w:rPr>
          <w:rFonts w:ascii="Times New Roman" w:hAnsi="Times New Roman" w:cs="Times New Roman"/>
        </w:rPr>
        <w:t xml:space="preserve">accelerate </w:t>
      </w:r>
      <w:r w:rsidR="005F4BC7" w:rsidRPr="00310E12">
        <w:rPr>
          <w:rFonts w:ascii="Times New Roman" w:hAnsi="Times New Roman" w:cs="Times New Roman"/>
        </w:rPr>
        <w:t>You</w:t>
      </w:r>
      <w:r w:rsidRPr="00310E12">
        <w:rPr>
          <w:rFonts w:ascii="Times New Roman" w:hAnsi="Times New Roman" w:cs="Times New Roman"/>
        </w:rPr>
        <w:t xml:space="preserve">r unpaid fee obligations under such agreements so that all such obligations become </w:t>
      </w:r>
      <w:r w:rsidR="00952ABC" w:rsidRPr="00310E12">
        <w:rPr>
          <w:rFonts w:ascii="Times New Roman" w:hAnsi="Times New Roman" w:cs="Times New Roman"/>
        </w:rPr>
        <w:t>immediately due and payable</w:t>
      </w:r>
      <w:r w:rsidRPr="00310E12">
        <w:rPr>
          <w:rFonts w:ascii="Times New Roman" w:hAnsi="Times New Roman" w:cs="Times New Roman"/>
        </w:rPr>
        <w:t xml:space="preserve">. </w:t>
      </w:r>
    </w:p>
    <w:p w:rsidR="0084456C"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5.5. Payment Disputes.</w:t>
      </w:r>
      <w:r w:rsidRPr="00310E12">
        <w:rPr>
          <w:rFonts w:ascii="Times New Roman" w:hAnsi="Times New Roman" w:cs="Times New Roman"/>
        </w:rPr>
        <w:t xml:space="preserve"> </w:t>
      </w:r>
      <w:r w:rsidR="0001312C">
        <w:rPr>
          <w:rFonts w:ascii="Times New Roman" w:hAnsi="Times New Roman" w:cs="Times New Roman"/>
        </w:rPr>
        <w:t xml:space="preserve"> </w:t>
      </w:r>
      <w:r w:rsidRPr="00310E12">
        <w:rPr>
          <w:rFonts w:ascii="Times New Roman" w:hAnsi="Times New Roman" w:cs="Times New Roman"/>
        </w:rPr>
        <w:t xml:space="preserve">We </w:t>
      </w:r>
      <w:r w:rsidR="002C4108">
        <w:rPr>
          <w:rFonts w:ascii="Times New Roman" w:hAnsi="Times New Roman" w:cs="Times New Roman"/>
        </w:rPr>
        <w:t>wi</w:t>
      </w:r>
      <w:r w:rsidRPr="00310E12">
        <w:rPr>
          <w:rFonts w:ascii="Times New Roman" w:hAnsi="Times New Roman" w:cs="Times New Roman"/>
        </w:rPr>
        <w:t xml:space="preserve">ll not exercise </w:t>
      </w:r>
      <w:proofErr w:type="gramStart"/>
      <w:r w:rsidRPr="00310E12">
        <w:rPr>
          <w:rFonts w:ascii="Times New Roman" w:hAnsi="Times New Roman" w:cs="Times New Roman"/>
        </w:rPr>
        <w:t>Our</w:t>
      </w:r>
      <w:proofErr w:type="gramEnd"/>
      <w:r w:rsidRPr="00310E12">
        <w:rPr>
          <w:rFonts w:ascii="Times New Roman" w:hAnsi="Times New Roman" w:cs="Times New Roman"/>
        </w:rPr>
        <w:t xml:space="preserve"> rights under Section 5.3 (Overdue </w:t>
      </w:r>
      <w:r w:rsidR="00A02E81">
        <w:rPr>
          <w:rFonts w:ascii="Times New Roman" w:hAnsi="Times New Roman" w:cs="Times New Roman"/>
        </w:rPr>
        <w:t>Payments</w:t>
      </w:r>
      <w:r w:rsidRPr="00310E12">
        <w:rPr>
          <w:rFonts w:ascii="Times New Roman" w:hAnsi="Times New Roman" w:cs="Times New Roman"/>
        </w:rPr>
        <w:t>) or 5.4 (S</w:t>
      </w:r>
      <w:r w:rsidR="00952ABC" w:rsidRPr="00310E12">
        <w:rPr>
          <w:rFonts w:ascii="Times New Roman" w:hAnsi="Times New Roman" w:cs="Times New Roman"/>
        </w:rPr>
        <w:t>u</w:t>
      </w:r>
      <w:r w:rsidR="005F4BC7" w:rsidRPr="00310E12">
        <w:rPr>
          <w:rFonts w:ascii="Times New Roman" w:hAnsi="Times New Roman" w:cs="Times New Roman"/>
        </w:rPr>
        <w:t>s</w:t>
      </w:r>
      <w:r w:rsidRPr="00310E12">
        <w:rPr>
          <w:rFonts w:ascii="Times New Roman" w:hAnsi="Times New Roman" w:cs="Times New Roman"/>
        </w:rPr>
        <w:t xml:space="preserve">pension of Service and Acceleration) if the applicable charges are under reasonable and good-faith dispute and </w:t>
      </w:r>
      <w:r w:rsidR="005F4BC7" w:rsidRPr="00310E12">
        <w:rPr>
          <w:rFonts w:ascii="Times New Roman" w:hAnsi="Times New Roman" w:cs="Times New Roman"/>
        </w:rPr>
        <w:t>You</w:t>
      </w:r>
      <w:r w:rsidRPr="00310E12">
        <w:rPr>
          <w:rFonts w:ascii="Times New Roman" w:hAnsi="Times New Roman" w:cs="Times New Roman"/>
        </w:rPr>
        <w:t xml:space="preserve"> are cooperating diligently to resolve the dispute. </w:t>
      </w:r>
    </w:p>
    <w:p w:rsidR="001537FA"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5.6. Taxes.</w:t>
      </w:r>
      <w:r w:rsidRPr="00310E12">
        <w:rPr>
          <w:rFonts w:ascii="Times New Roman" w:hAnsi="Times New Roman" w:cs="Times New Roman"/>
        </w:rPr>
        <w:t xml:space="preserve"> </w:t>
      </w:r>
      <w:r w:rsidR="00F07606" w:rsidRPr="00310E12">
        <w:rPr>
          <w:rFonts w:ascii="Times New Roman" w:hAnsi="Times New Roman" w:cs="Times New Roman"/>
        </w:rPr>
        <w:t xml:space="preserve"> </w:t>
      </w:r>
      <w:r w:rsidRPr="00310E12">
        <w:rPr>
          <w:rFonts w:ascii="Times New Roman" w:hAnsi="Times New Roman" w:cs="Times New Roman"/>
        </w:rPr>
        <w:t xml:space="preserve">Unless otherwise stated, Our fees do not include any taxes, levies, duties or similar governmental assessments of any nature, including but not limited to value-added, sales, </w:t>
      </w:r>
      <w:r w:rsidR="00E049E5" w:rsidRPr="00310E12">
        <w:rPr>
          <w:rFonts w:ascii="Times New Roman" w:hAnsi="Times New Roman" w:cs="Times New Roman"/>
        </w:rPr>
        <w:t>use</w:t>
      </w:r>
      <w:r w:rsidRPr="00310E12">
        <w:rPr>
          <w:rFonts w:ascii="Times New Roman" w:hAnsi="Times New Roman" w:cs="Times New Roman"/>
        </w:rPr>
        <w:t xml:space="preserve"> or withholding taxes, assessable by any local, state, provincial, federal or foreign jurisdiction (collectively, "Taxes"). </w:t>
      </w:r>
      <w:r w:rsidR="00FE0337">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are responsible for paying all Taxes associated with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purchases hereunder. </w:t>
      </w:r>
      <w:r w:rsidR="006D764D">
        <w:rPr>
          <w:rFonts w:ascii="Times New Roman" w:hAnsi="Times New Roman" w:cs="Times New Roman"/>
        </w:rPr>
        <w:t xml:space="preserve"> </w:t>
      </w:r>
      <w:r w:rsidR="00F07606" w:rsidRPr="00310E12">
        <w:rPr>
          <w:rFonts w:ascii="Times New Roman" w:hAnsi="Times New Roman" w:cs="Times New Roman"/>
        </w:rPr>
        <w:t xml:space="preserve">However, if </w:t>
      </w:r>
      <w:proofErr w:type="gramStart"/>
      <w:r w:rsidR="00F07606" w:rsidRPr="00310E12">
        <w:rPr>
          <w:rFonts w:ascii="Times New Roman" w:hAnsi="Times New Roman" w:cs="Times New Roman"/>
        </w:rPr>
        <w:t>We</w:t>
      </w:r>
      <w:proofErr w:type="gramEnd"/>
      <w:r w:rsidR="00F07606" w:rsidRPr="00310E12">
        <w:rPr>
          <w:rFonts w:ascii="Times New Roman" w:hAnsi="Times New Roman" w:cs="Times New Roman"/>
        </w:rPr>
        <w:t xml:space="preserve"> have the legal obligation to pay or collect Taxes for which You are responsible under this paragraph, the appropriate amount shall be invoiced by Us to You and paid by You, unless You provide Us with a valid tax exemption certificate authorized by the appropriate taxing authority. </w:t>
      </w:r>
      <w:r w:rsidR="006D764D">
        <w:rPr>
          <w:rFonts w:ascii="Times New Roman" w:hAnsi="Times New Roman" w:cs="Times New Roman"/>
        </w:rPr>
        <w:t xml:space="preserve"> </w:t>
      </w:r>
      <w:r w:rsidR="00F07606" w:rsidRPr="00310E12">
        <w:rPr>
          <w:rFonts w:ascii="Times New Roman" w:hAnsi="Times New Roman" w:cs="Times New Roman"/>
        </w:rPr>
        <w:t xml:space="preserve">For clarity, </w:t>
      </w:r>
      <w:proofErr w:type="gramStart"/>
      <w:r w:rsidR="00F07606" w:rsidRPr="00310E12">
        <w:rPr>
          <w:rFonts w:ascii="Times New Roman" w:hAnsi="Times New Roman" w:cs="Times New Roman"/>
        </w:rPr>
        <w:t>We</w:t>
      </w:r>
      <w:proofErr w:type="gramEnd"/>
      <w:r w:rsidR="00F07606" w:rsidRPr="00310E12">
        <w:rPr>
          <w:rFonts w:ascii="Times New Roman" w:hAnsi="Times New Roman" w:cs="Times New Roman"/>
        </w:rPr>
        <w:t xml:space="preserve"> are solely responsible for taxes assessable against US based on Our income, property and employees.</w:t>
      </w:r>
    </w:p>
    <w:p w:rsidR="0084456C" w:rsidRDefault="0084456C" w:rsidP="001537FA">
      <w:pPr>
        <w:shd w:val="clear" w:color="auto" w:fill="FFFFFF"/>
        <w:rPr>
          <w:rFonts w:ascii="Times New Roman" w:eastAsia="Times New Roman" w:hAnsi="Times New Roman" w:cs="Times New Roman"/>
          <w:b/>
        </w:rPr>
      </w:pPr>
      <w:r w:rsidRPr="00310E12">
        <w:rPr>
          <w:rFonts w:ascii="Times New Roman" w:eastAsia="Times New Roman" w:hAnsi="Times New Roman" w:cs="Times New Roman"/>
          <w:b/>
        </w:rPr>
        <w:t xml:space="preserve">6. </w:t>
      </w:r>
      <w:r w:rsidR="00C9132E" w:rsidRPr="00310E12">
        <w:rPr>
          <w:rFonts w:ascii="Times New Roman" w:eastAsia="Times New Roman" w:hAnsi="Times New Roman" w:cs="Times New Roman"/>
          <w:b/>
        </w:rPr>
        <w:t>PROPRIETARY RIGHTS</w:t>
      </w:r>
      <w:r w:rsidRPr="00310E12">
        <w:rPr>
          <w:rFonts w:ascii="Times New Roman" w:eastAsia="Times New Roman" w:hAnsi="Times New Roman" w:cs="Times New Roman"/>
          <w:b/>
        </w:rPr>
        <w:t xml:space="preserve"> </w:t>
      </w:r>
      <w:bookmarkStart w:id="4" w:name="No6"/>
      <w:bookmarkEnd w:id="4"/>
    </w:p>
    <w:p w:rsidR="0084456C" w:rsidRPr="00310E12" w:rsidRDefault="0084456C" w:rsidP="00532EC6">
      <w:pPr>
        <w:shd w:val="clear" w:color="auto" w:fill="FFFFFF"/>
        <w:spacing w:before="100" w:beforeAutospacing="1" w:after="100" w:afterAutospacing="1"/>
        <w:rPr>
          <w:rFonts w:ascii="Times New Roman" w:hAnsi="Times New Roman" w:cs="Times New Roman"/>
        </w:rPr>
      </w:pPr>
      <w:r w:rsidRPr="00310E12">
        <w:rPr>
          <w:rFonts w:ascii="Times New Roman" w:hAnsi="Times New Roman" w:cs="Times New Roman"/>
          <w:b/>
          <w:bCs/>
        </w:rPr>
        <w:lastRenderedPageBreak/>
        <w:t>6.1. Reservation of Rights.</w:t>
      </w:r>
      <w:r w:rsidRPr="00310E12">
        <w:rPr>
          <w:rFonts w:ascii="Times New Roman" w:hAnsi="Times New Roman" w:cs="Times New Roman"/>
        </w:rPr>
        <w:t xml:space="preserve"> </w:t>
      </w:r>
      <w:r w:rsidR="001537FA">
        <w:rPr>
          <w:rFonts w:ascii="Times New Roman" w:hAnsi="Times New Roman" w:cs="Times New Roman"/>
        </w:rPr>
        <w:t xml:space="preserve"> </w:t>
      </w:r>
      <w:r w:rsidRPr="00310E12">
        <w:rPr>
          <w:rFonts w:ascii="Times New Roman" w:hAnsi="Times New Roman" w:cs="Times New Roman"/>
        </w:rPr>
        <w:t xml:space="preserve">Subject to the limited rights expressly granted hereunder, </w:t>
      </w:r>
      <w:proofErr w:type="gramStart"/>
      <w:r w:rsidRPr="00310E12">
        <w:rPr>
          <w:rFonts w:ascii="Times New Roman" w:hAnsi="Times New Roman" w:cs="Times New Roman"/>
        </w:rPr>
        <w:t>We</w:t>
      </w:r>
      <w:proofErr w:type="gramEnd"/>
      <w:r w:rsidRPr="00310E12">
        <w:rPr>
          <w:rFonts w:ascii="Times New Roman" w:hAnsi="Times New Roman" w:cs="Times New Roman"/>
        </w:rPr>
        <w:t xml:space="preserve"> reserve all rights, title and interest in and to the Services, including all related intellectual property rights. </w:t>
      </w:r>
      <w:r w:rsidR="00CD4211">
        <w:rPr>
          <w:rFonts w:ascii="Times New Roman" w:hAnsi="Times New Roman" w:cs="Times New Roman"/>
        </w:rPr>
        <w:t xml:space="preserve"> </w:t>
      </w:r>
      <w:r w:rsidRPr="00310E12">
        <w:rPr>
          <w:rFonts w:ascii="Times New Roman" w:hAnsi="Times New Roman" w:cs="Times New Roman"/>
        </w:rPr>
        <w:t xml:space="preserve">No rights are granted to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hereunder other than as expressly set forth herein. </w:t>
      </w:r>
    </w:p>
    <w:p w:rsidR="0084456C" w:rsidRPr="00310E12" w:rsidRDefault="0084456C" w:rsidP="00532EC6">
      <w:pPr>
        <w:shd w:val="clear" w:color="auto" w:fill="FFFFFF"/>
        <w:spacing w:before="100" w:beforeAutospacing="1" w:after="100" w:afterAutospacing="1"/>
        <w:rPr>
          <w:rFonts w:ascii="Times New Roman" w:hAnsi="Times New Roman" w:cs="Times New Roman"/>
        </w:rPr>
      </w:pPr>
      <w:r w:rsidRPr="00310E12">
        <w:rPr>
          <w:rFonts w:ascii="Times New Roman" w:hAnsi="Times New Roman" w:cs="Times New Roman"/>
        </w:rPr>
        <w:t xml:space="preserve">The contents of </w:t>
      </w:r>
      <w:r w:rsidR="0071550D">
        <w:rPr>
          <w:rFonts w:ascii="Times New Roman" w:hAnsi="Times New Roman" w:cs="Times New Roman"/>
        </w:rPr>
        <w:t>my.vartopia.com</w:t>
      </w:r>
      <w:r w:rsidRPr="00310E12">
        <w:rPr>
          <w:rFonts w:ascii="Times New Roman" w:hAnsi="Times New Roman" w:cs="Times New Roman"/>
        </w:rPr>
        <w:t>, including its “look and feel” (</w:t>
      </w:r>
      <w:r w:rsidRPr="00310E12">
        <w:rPr>
          <w:rFonts w:ascii="Times New Roman" w:hAnsi="Times New Roman" w:cs="Times New Roman"/>
          <w:i/>
        </w:rPr>
        <w:t>e.g</w:t>
      </w:r>
      <w:r w:rsidRPr="00310E12">
        <w:rPr>
          <w:rFonts w:ascii="Times New Roman" w:hAnsi="Times New Roman" w:cs="Times New Roman"/>
        </w:rPr>
        <w:t>., text, graphics, images, logos and button icons), photograph</w:t>
      </w:r>
      <w:r w:rsidR="000A2C86" w:rsidRPr="00310E12">
        <w:rPr>
          <w:rFonts w:ascii="Times New Roman" w:hAnsi="Times New Roman" w:cs="Times New Roman"/>
        </w:rPr>
        <w:t>s, editorial content, notices, S</w:t>
      </w:r>
      <w:r w:rsidRPr="00310E12">
        <w:rPr>
          <w:rFonts w:ascii="Times New Roman" w:hAnsi="Times New Roman" w:cs="Times New Roman"/>
        </w:rPr>
        <w:t xml:space="preserve">oftware (including html-based computer programs) and other material are protected under both United States and other applicable copyright, trademark and other laws. </w:t>
      </w:r>
      <w:r w:rsidR="00CD4211">
        <w:rPr>
          <w:rFonts w:ascii="Times New Roman" w:hAnsi="Times New Roman" w:cs="Times New Roman"/>
        </w:rPr>
        <w:t xml:space="preserve"> </w:t>
      </w:r>
      <w:r w:rsidRPr="00310E12">
        <w:rPr>
          <w:rFonts w:ascii="Times New Roman" w:hAnsi="Times New Roman" w:cs="Times New Roman"/>
        </w:rPr>
        <w:t xml:space="preserve">The contents of </w:t>
      </w:r>
      <w:r w:rsidR="0071550D">
        <w:rPr>
          <w:rFonts w:ascii="Times New Roman" w:hAnsi="Times New Roman" w:cs="Times New Roman"/>
        </w:rPr>
        <w:t>my.vartopia.com</w:t>
      </w:r>
      <w:r w:rsidRPr="00310E12">
        <w:rPr>
          <w:rFonts w:ascii="Times New Roman" w:hAnsi="Times New Roman" w:cs="Times New Roman"/>
        </w:rPr>
        <w:t xml:space="preserve"> belong or are licensed to Vartopia or its software or content suppliers.</w:t>
      </w:r>
    </w:p>
    <w:p w:rsidR="0084456C" w:rsidRPr="00310E12" w:rsidRDefault="0084456C" w:rsidP="00532EC6">
      <w:pPr>
        <w:shd w:val="clear" w:color="auto" w:fill="FFFFFF"/>
        <w:spacing w:before="100" w:beforeAutospacing="1" w:after="100" w:afterAutospacing="1"/>
        <w:rPr>
          <w:rFonts w:ascii="Times New Roman" w:hAnsi="Times New Roman" w:cs="Times New Roman"/>
        </w:rPr>
      </w:pPr>
      <w:r w:rsidRPr="00310E12">
        <w:rPr>
          <w:rFonts w:ascii="Times New Roman" w:hAnsi="Times New Roman" w:cs="Times New Roman"/>
        </w:rPr>
        <w:t xml:space="preserve">Vartopia grants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the right to view and </w:t>
      </w:r>
      <w:r w:rsidR="00E049E5" w:rsidRPr="00310E12">
        <w:rPr>
          <w:rFonts w:ascii="Times New Roman" w:hAnsi="Times New Roman" w:cs="Times New Roman"/>
        </w:rPr>
        <w:t>use</w:t>
      </w:r>
      <w:r w:rsidRPr="00310E12">
        <w:rPr>
          <w:rFonts w:ascii="Times New Roman" w:hAnsi="Times New Roman" w:cs="Times New Roman"/>
        </w:rPr>
        <w:t xml:space="preserve"> </w:t>
      </w:r>
      <w:r w:rsidR="0071550D">
        <w:rPr>
          <w:rFonts w:ascii="Times New Roman" w:hAnsi="Times New Roman" w:cs="Times New Roman"/>
        </w:rPr>
        <w:t>my.vartopia.com</w:t>
      </w:r>
      <w:r w:rsidRPr="00310E12">
        <w:rPr>
          <w:rFonts w:ascii="Times New Roman" w:hAnsi="Times New Roman" w:cs="Times New Roman"/>
        </w:rPr>
        <w:t xml:space="preserve"> subject to the terms</w:t>
      </w:r>
      <w:r w:rsidR="00C9132E" w:rsidRPr="00310E12">
        <w:rPr>
          <w:rFonts w:ascii="Times New Roman" w:hAnsi="Times New Roman" w:cs="Times New Roman"/>
        </w:rPr>
        <w:t xml:space="preserve"> of this Agreement</w:t>
      </w:r>
      <w:r w:rsidRPr="00310E12">
        <w:rPr>
          <w:rFonts w:ascii="Times New Roman" w:hAnsi="Times New Roman" w:cs="Times New Roman"/>
        </w:rPr>
        <w:t xml:space="preserve">. </w:t>
      </w:r>
      <w:r w:rsidR="00CD4211">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may download or print a copy of information provided on </w:t>
      </w:r>
      <w:r w:rsidR="0071550D">
        <w:rPr>
          <w:rFonts w:ascii="Times New Roman" w:hAnsi="Times New Roman" w:cs="Times New Roman"/>
        </w:rPr>
        <w:t>my.vartopia.com</w:t>
      </w:r>
      <w:r w:rsidRPr="00310E12">
        <w:rPr>
          <w:rFonts w:ascii="Times New Roman" w:hAnsi="Times New Roman" w:cs="Times New Roman"/>
        </w:rPr>
        <w:t xml:space="preserve"> for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personal and internal b</w:t>
      </w:r>
      <w:r w:rsidR="00060A27" w:rsidRPr="00310E12">
        <w:rPr>
          <w:rFonts w:ascii="Times New Roman" w:hAnsi="Times New Roman" w:cs="Times New Roman"/>
        </w:rPr>
        <w:t>u</w:t>
      </w:r>
      <w:r w:rsidR="005F4BC7" w:rsidRPr="00310E12">
        <w:rPr>
          <w:rFonts w:ascii="Times New Roman" w:hAnsi="Times New Roman" w:cs="Times New Roman"/>
        </w:rPr>
        <w:t>s</w:t>
      </w:r>
      <w:r w:rsidRPr="00310E12">
        <w:rPr>
          <w:rFonts w:ascii="Times New Roman" w:hAnsi="Times New Roman" w:cs="Times New Roman"/>
        </w:rPr>
        <w:t xml:space="preserve">iness </w:t>
      </w:r>
      <w:r w:rsidR="00E049E5" w:rsidRPr="00310E12">
        <w:rPr>
          <w:rFonts w:ascii="Times New Roman" w:hAnsi="Times New Roman" w:cs="Times New Roman"/>
        </w:rPr>
        <w:t>use</w:t>
      </w:r>
      <w:r w:rsidRPr="00310E12">
        <w:rPr>
          <w:rFonts w:ascii="Times New Roman" w:hAnsi="Times New Roman" w:cs="Times New Roman"/>
        </w:rPr>
        <w:t xml:space="preserve"> only. </w:t>
      </w:r>
      <w:r w:rsidR="00CD4211">
        <w:rPr>
          <w:rFonts w:ascii="Times New Roman" w:hAnsi="Times New Roman" w:cs="Times New Roman"/>
        </w:rPr>
        <w:t xml:space="preserve"> </w:t>
      </w:r>
      <w:r w:rsidRPr="00310E12">
        <w:rPr>
          <w:rFonts w:ascii="Times New Roman" w:hAnsi="Times New Roman" w:cs="Times New Roman"/>
        </w:rPr>
        <w:t xml:space="preserve">Any distribution, reprint or electronic reproduction of any content from </w:t>
      </w:r>
      <w:r w:rsidR="0071550D">
        <w:rPr>
          <w:rFonts w:ascii="Times New Roman" w:hAnsi="Times New Roman" w:cs="Times New Roman"/>
        </w:rPr>
        <w:t>my.vartopia.com</w:t>
      </w:r>
      <w:r w:rsidRPr="00310E12">
        <w:rPr>
          <w:rFonts w:ascii="Times New Roman" w:hAnsi="Times New Roman" w:cs="Times New Roman"/>
        </w:rPr>
        <w:t xml:space="preserve"> in whole or in part for license, resale or any other purpose is expressly prohibited without our prior written consent. </w:t>
      </w:r>
    </w:p>
    <w:p w:rsidR="0084456C" w:rsidRPr="00310E12" w:rsidRDefault="0084456C" w:rsidP="00532EC6">
      <w:pPr>
        <w:shd w:val="clear" w:color="auto" w:fill="FFFFFF"/>
        <w:spacing w:before="100" w:beforeAutospacing="1" w:after="100" w:afterAutospacing="1"/>
        <w:rPr>
          <w:rFonts w:ascii="Times New Roman" w:hAnsi="Times New Roman" w:cs="Times New Roman"/>
        </w:rPr>
      </w:pPr>
      <w:r w:rsidRPr="00310E12">
        <w:rPr>
          <w:rFonts w:ascii="Times New Roman" w:hAnsi="Times New Roman" w:cs="Times New Roman"/>
          <w:b/>
          <w:bCs/>
        </w:rPr>
        <w:t>6.2. Restrictions.</w:t>
      </w:r>
      <w:r w:rsidRPr="00310E12">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shall not (i) permit any third party to access the Services except as permitted herein or in an Order Form, (ii) create derivat</w:t>
      </w:r>
      <w:r w:rsidR="00CD4211">
        <w:rPr>
          <w:rFonts w:ascii="Times New Roman" w:hAnsi="Times New Roman" w:cs="Times New Roman"/>
        </w:rPr>
        <w:t>iv</w:t>
      </w:r>
      <w:r w:rsidRPr="00310E12">
        <w:rPr>
          <w:rFonts w:ascii="Times New Roman" w:hAnsi="Times New Roman" w:cs="Times New Roman"/>
        </w:rPr>
        <w:t>e works based on the Services</w:t>
      </w:r>
      <w:r w:rsidR="00EA6F27" w:rsidRPr="00310E12">
        <w:rPr>
          <w:rFonts w:ascii="Times New Roman" w:hAnsi="Times New Roman" w:cs="Times New Roman"/>
        </w:rPr>
        <w:t xml:space="preserve"> other than </w:t>
      </w:r>
      <w:r w:rsidR="00C6220D" w:rsidRPr="00310E12">
        <w:rPr>
          <w:rFonts w:ascii="Times New Roman" w:hAnsi="Times New Roman" w:cs="Times New Roman"/>
        </w:rPr>
        <w:t xml:space="preserve">making reports </w:t>
      </w:r>
      <w:r w:rsidR="00EA6F27" w:rsidRPr="00310E12">
        <w:rPr>
          <w:rFonts w:ascii="Times New Roman" w:hAnsi="Times New Roman" w:cs="Times New Roman"/>
        </w:rPr>
        <w:t xml:space="preserve">for </w:t>
      </w:r>
      <w:r w:rsidR="005F4BC7" w:rsidRPr="00310E12">
        <w:rPr>
          <w:rFonts w:ascii="Times New Roman" w:hAnsi="Times New Roman" w:cs="Times New Roman"/>
        </w:rPr>
        <w:t>You</w:t>
      </w:r>
      <w:r w:rsidR="00EA6F27" w:rsidRPr="00310E12">
        <w:rPr>
          <w:rFonts w:ascii="Times New Roman" w:hAnsi="Times New Roman" w:cs="Times New Roman"/>
        </w:rPr>
        <w:t>r own internal b</w:t>
      </w:r>
      <w:r w:rsidR="00060A27" w:rsidRPr="00310E12">
        <w:rPr>
          <w:rFonts w:ascii="Times New Roman" w:hAnsi="Times New Roman" w:cs="Times New Roman"/>
        </w:rPr>
        <w:t>u</w:t>
      </w:r>
      <w:r w:rsidR="005F4BC7" w:rsidRPr="00310E12">
        <w:rPr>
          <w:rFonts w:ascii="Times New Roman" w:hAnsi="Times New Roman" w:cs="Times New Roman"/>
        </w:rPr>
        <w:t>s</w:t>
      </w:r>
      <w:r w:rsidR="00EA6F27" w:rsidRPr="00310E12">
        <w:rPr>
          <w:rFonts w:ascii="Times New Roman" w:hAnsi="Times New Roman" w:cs="Times New Roman"/>
        </w:rPr>
        <w:t>iness purposes</w:t>
      </w:r>
      <w:r w:rsidRPr="00310E12">
        <w:rPr>
          <w:rFonts w:ascii="Times New Roman" w:hAnsi="Times New Roman" w:cs="Times New Roman"/>
        </w:rPr>
        <w:t xml:space="preserve">, (iii) copy, frame or mirror any part or content of the Services, other than copying or framing on </w:t>
      </w:r>
      <w:r w:rsidR="005F4BC7" w:rsidRPr="00310E12">
        <w:rPr>
          <w:rFonts w:ascii="Times New Roman" w:hAnsi="Times New Roman" w:cs="Times New Roman"/>
        </w:rPr>
        <w:t>You</w:t>
      </w:r>
      <w:r w:rsidRPr="00310E12">
        <w:rPr>
          <w:rFonts w:ascii="Times New Roman" w:hAnsi="Times New Roman" w:cs="Times New Roman"/>
        </w:rPr>
        <w:t xml:space="preserve">r own intranets or otherwise for </w:t>
      </w:r>
      <w:r w:rsidR="005F4BC7" w:rsidRPr="00310E12">
        <w:rPr>
          <w:rFonts w:ascii="Times New Roman" w:hAnsi="Times New Roman" w:cs="Times New Roman"/>
        </w:rPr>
        <w:t>You</w:t>
      </w:r>
      <w:r w:rsidRPr="00310E12">
        <w:rPr>
          <w:rFonts w:ascii="Times New Roman" w:hAnsi="Times New Roman" w:cs="Times New Roman"/>
        </w:rPr>
        <w:t>r own internal b</w:t>
      </w:r>
      <w:r w:rsidR="00060A27" w:rsidRPr="00310E12">
        <w:rPr>
          <w:rFonts w:ascii="Times New Roman" w:hAnsi="Times New Roman" w:cs="Times New Roman"/>
        </w:rPr>
        <w:t>u</w:t>
      </w:r>
      <w:r w:rsidR="005F4BC7" w:rsidRPr="00310E12">
        <w:rPr>
          <w:rFonts w:ascii="Times New Roman" w:hAnsi="Times New Roman" w:cs="Times New Roman"/>
        </w:rPr>
        <w:t>s</w:t>
      </w:r>
      <w:r w:rsidRPr="00310E12">
        <w:rPr>
          <w:rFonts w:ascii="Times New Roman" w:hAnsi="Times New Roman" w:cs="Times New Roman"/>
        </w:rPr>
        <w:t xml:space="preserve">iness purposes, (iv) reverse engineer the Services, or (v) access the Services in order to (a) build a competitive product or service, or (b) copy any features, functions or graphics </w:t>
      </w:r>
      <w:r w:rsidR="00C6220D" w:rsidRPr="00310E12">
        <w:rPr>
          <w:rFonts w:ascii="Times New Roman" w:hAnsi="Times New Roman" w:cs="Times New Roman"/>
        </w:rPr>
        <w:t xml:space="preserve">based on </w:t>
      </w:r>
      <w:r w:rsidR="005F4BC7" w:rsidRPr="00310E12">
        <w:rPr>
          <w:rFonts w:ascii="Times New Roman" w:hAnsi="Times New Roman" w:cs="Times New Roman"/>
        </w:rPr>
        <w:t>You</w:t>
      </w:r>
      <w:r w:rsidR="00C6220D" w:rsidRPr="00310E12">
        <w:rPr>
          <w:rFonts w:ascii="Times New Roman" w:hAnsi="Times New Roman" w:cs="Times New Roman"/>
        </w:rPr>
        <w:t xml:space="preserve">r </w:t>
      </w:r>
      <w:r w:rsidR="00E049E5" w:rsidRPr="00310E12">
        <w:rPr>
          <w:rFonts w:ascii="Times New Roman" w:hAnsi="Times New Roman" w:cs="Times New Roman"/>
        </w:rPr>
        <w:t>use</w:t>
      </w:r>
      <w:r w:rsidR="00C6220D" w:rsidRPr="00310E12">
        <w:rPr>
          <w:rFonts w:ascii="Times New Roman" w:hAnsi="Times New Roman" w:cs="Times New Roman"/>
        </w:rPr>
        <w:t xml:space="preserve"> of </w:t>
      </w:r>
      <w:r w:rsidRPr="00310E12">
        <w:rPr>
          <w:rFonts w:ascii="Times New Roman" w:hAnsi="Times New Roman" w:cs="Times New Roman"/>
        </w:rPr>
        <w:t xml:space="preserve">the Services. </w:t>
      </w:r>
    </w:p>
    <w:p w:rsidR="00272A51" w:rsidRDefault="00272A51" w:rsidP="00272A51">
      <w:pPr>
        <w:rPr>
          <w:rFonts w:ascii="Times New Roman" w:hAnsi="Times New Roman" w:cs="Times New Roman"/>
        </w:rPr>
      </w:pPr>
      <w:r w:rsidRPr="00310E12">
        <w:rPr>
          <w:rFonts w:ascii="Times New Roman" w:hAnsi="Times New Roman" w:cs="Times New Roman"/>
          <w:b/>
          <w:bCs/>
        </w:rPr>
        <w:t>6.3. Data Ownership.</w:t>
      </w:r>
      <w:r w:rsidRPr="00310E12">
        <w:rPr>
          <w:rFonts w:ascii="Times New Roman" w:hAnsi="Times New Roman" w:cs="Times New Roman"/>
        </w:rPr>
        <w:t xml:space="preserve"> All Data input by </w:t>
      </w:r>
      <w:proofErr w:type="gramStart"/>
      <w:r w:rsidRPr="00310E12">
        <w:rPr>
          <w:rFonts w:ascii="Times New Roman" w:hAnsi="Times New Roman" w:cs="Times New Roman"/>
        </w:rPr>
        <w:t>You</w:t>
      </w:r>
      <w:proofErr w:type="gramEnd"/>
      <w:r w:rsidRPr="00310E12">
        <w:rPr>
          <w:rFonts w:ascii="Times New Roman" w:hAnsi="Times New Roman" w:cs="Times New Roman"/>
        </w:rPr>
        <w:t xml:space="preserve"> and that </w:t>
      </w:r>
      <w:r w:rsidR="00831D23">
        <w:rPr>
          <w:rFonts w:ascii="Times New Roman" w:hAnsi="Times New Roman" w:cs="Times New Roman"/>
        </w:rPr>
        <w:t xml:space="preserve">which </w:t>
      </w:r>
      <w:r w:rsidRPr="00310E12">
        <w:rPr>
          <w:rFonts w:ascii="Times New Roman" w:hAnsi="Times New Roman" w:cs="Times New Roman"/>
        </w:rPr>
        <w:t xml:space="preserve">can be identified as Yours, is Your property.  You hereby grant Vartopia a nonexclusive, royalty-free, revocable license to use Your Data in connection with the Service.  </w:t>
      </w:r>
    </w:p>
    <w:p w:rsidR="00272A51" w:rsidRDefault="00272A51" w:rsidP="00272A51">
      <w:pPr>
        <w:rPr>
          <w:rFonts w:ascii="Times New Roman" w:hAnsi="Times New Roman" w:cs="Times New Roman"/>
        </w:rPr>
      </w:pPr>
    </w:p>
    <w:p w:rsidR="00272A51" w:rsidRDefault="00272A51" w:rsidP="00272A51">
      <w:pPr>
        <w:rPr>
          <w:rFonts w:ascii="Times New Roman" w:hAnsi="Times New Roman" w:cs="Times New Roman"/>
        </w:rPr>
      </w:pPr>
      <w:r>
        <w:rPr>
          <w:rFonts w:ascii="Times New Roman" w:hAnsi="Times New Roman" w:cs="Times New Roman"/>
        </w:rPr>
        <w:t xml:space="preserve">You hereby grant Vartopia the right to use the data for marketing and other purposes provided we remove all reference to your company or your customers or any information that would indicate that this was your data. </w:t>
      </w:r>
    </w:p>
    <w:p w:rsidR="00272A51" w:rsidRDefault="00272A51" w:rsidP="00272A51">
      <w:pPr>
        <w:rPr>
          <w:rFonts w:ascii="Times New Roman" w:hAnsi="Times New Roman" w:cs="Times New Roman"/>
        </w:rPr>
      </w:pPr>
    </w:p>
    <w:p w:rsidR="00272A51" w:rsidRDefault="00272A51" w:rsidP="00272A51">
      <w:r w:rsidRPr="00310E12">
        <w:rPr>
          <w:rFonts w:ascii="Times New Roman" w:hAnsi="Times New Roman" w:cs="Times New Roman"/>
        </w:rPr>
        <w:t xml:space="preserve">All such </w:t>
      </w:r>
      <w:r>
        <w:rPr>
          <w:rFonts w:ascii="Times New Roman" w:hAnsi="Times New Roman" w:cs="Times New Roman"/>
        </w:rPr>
        <w:t>cleansed</w:t>
      </w:r>
      <w:r w:rsidRPr="00310E12">
        <w:rPr>
          <w:rFonts w:ascii="Times New Roman" w:hAnsi="Times New Roman" w:cs="Times New Roman"/>
        </w:rPr>
        <w:t xml:space="preserve"> and aggregated data sets shall be deemed to be the sole and exclusive property of Vartopia and no longer Your Data.  You acknowledge that Vartopia may use the anonymous information for any purpose. </w:t>
      </w:r>
      <w:r>
        <w:rPr>
          <w:rFonts w:ascii="Times New Roman" w:hAnsi="Times New Roman" w:cs="Times New Roman"/>
        </w:rPr>
        <w:t xml:space="preserve"> </w:t>
      </w:r>
      <w:r w:rsidRPr="00310E12">
        <w:rPr>
          <w:rFonts w:ascii="Times New Roman" w:hAnsi="Times New Roman" w:cs="Times New Roman"/>
        </w:rPr>
        <w:t>Vartopia will use best commercially reasonable efforts to make Your Data anonymous such that Your Data cannot be identified from the aggregated data</w:t>
      </w:r>
      <w:r>
        <w:rPr>
          <w:rFonts w:ascii="Times New Roman" w:hAnsi="Times New Roman" w:cs="Times New Roman"/>
        </w:rPr>
        <w:t>.</w:t>
      </w:r>
    </w:p>
    <w:p w:rsidR="0084456C" w:rsidRDefault="0084456C" w:rsidP="00532EC6">
      <w:pPr>
        <w:shd w:val="clear" w:color="auto" w:fill="FFFFFF"/>
        <w:spacing w:before="100" w:beforeAutospacing="1" w:after="100" w:afterAutospacing="1"/>
        <w:rPr>
          <w:rFonts w:ascii="Times New Roman" w:hAnsi="Times New Roman" w:cs="Times New Roman"/>
        </w:rPr>
      </w:pPr>
      <w:r w:rsidRPr="00310E12">
        <w:rPr>
          <w:rFonts w:ascii="Times New Roman" w:hAnsi="Times New Roman" w:cs="Times New Roman"/>
          <w:b/>
          <w:bCs/>
        </w:rPr>
        <w:t>6.4. Suggestions.</w:t>
      </w:r>
      <w:r w:rsidRPr="00310E12">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hereby release and relinquish all right, title, and interest in and to suggestions, enhancement requests, recommendations, or other feedback provided to </w:t>
      </w:r>
      <w:r w:rsidR="005F4BC7" w:rsidRPr="00310E12">
        <w:rPr>
          <w:rFonts w:ascii="Times New Roman" w:hAnsi="Times New Roman" w:cs="Times New Roman"/>
        </w:rPr>
        <w:t>Us</w:t>
      </w:r>
      <w:r w:rsidRPr="00310E12">
        <w:rPr>
          <w:rFonts w:ascii="Times New Roman" w:hAnsi="Times New Roman" w:cs="Times New Roman"/>
        </w:rPr>
        <w:t xml:space="preserve"> by </w:t>
      </w:r>
      <w:r w:rsidR="005F4BC7" w:rsidRPr="00310E12">
        <w:rPr>
          <w:rFonts w:ascii="Times New Roman" w:hAnsi="Times New Roman" w:cs="Times New Roman"/>
        </w:rPr>
        <w:t>You</w:t>
      </w:r>
      <w:r w:rsidRPr="00310E12">
        <w:rPr>
          <w:rFonts w:ascii="Times New Roman" w:hAnsi="Times New Roman" w:cs="Times New Roman"/>
        </w:rPr>
        <w:t xml:space="preserve"> or </w:t>
      </w:r>
      <w:r w:rsidR="00E049E5" w:rsidRPr="00310E12">
        <w:rPr>
          <w:rFonts w:ascii="Times New Roman" w:hAnsi="Times New Roman" w:cs="Times New Roman"/>
        </w:rPr>
        <w:t>User</w:t>
      </w:r>
      <w:r w:rsidRPr="00310E12">
        <w:rPr>
          <w:rFonts w:ascii="Times New Roman" w:hAnsi="Times New Roman" w:cs="Times New Roman"/>
        </w:rPr>
        <w:t xml:space="preserve">s utilizing </w:t>
      </w:r>
      <w:r w:rsidR="005F4BC7" w:rsidRPr="00310E12">
        <w:rPr>
          <w:rFonts w:ascii="Times New Roman" w:hAnsi="Times New Roman" w:cs="Times New Roman"/>
        </w:rPr>
        <w:t>You</w:t>
      </w:r>
      <w:r w:rsidRPr="00310E12">
        <w:rPr>
          <w:rFonts w:ascii="Times New Roman" w:hAnsi="Times New Roman" w:cs="Times New Roman"/>
        </w:rPr>
        <w:t xml:space="preserve">r account, and acknowledge that Vartopia has the right to incorporate any of the same into the Service without obligation to </w:t>
      </w:r>
      <w:r w:rsidR="005F4BC7" w:rsidRPr="00310E12">
        <w:rPr>
          <w:rFonts w:ascii="Times New Roman" w:hAnsi="Times New Roman" w:cs="Times New Roman"/>
        </w:rPr>
        <w:t>You</w:t>
      </w:r>
      <w:r w:rsidRPr="00310E12">
        <w:rPr>
          <w:rFonts w:ascii="Times New Roman" w:hAnsi="Times New Roman" w:cs="Times New Roman"/>
        </w:rPr>
        <w:t xml:space="preserve"> or any </w:t>
      </w:r>
      <w:r w:rsidR="00E049E5" w:rsidRPr="00310E12">
        <w:rPr>
          <w:rFonts w:ascii="Times New Roman" w:hAnsi="Times New Roman" w:cs="Times New Roman"/>
        </w:rPr>
        <w:t>User</w:t>
      </w:r>
      <w:r w:rsidRPr="00310E12">
        <w:rPr>
          <w:rFonts w:ascii="Times New Roman" w:hAnsi="Times New Roman" w:cs="Times New Roman"/>
        </w:rPr>
        <w:t xml:space="preserve"> utilizing </w:t>
      </w:r>
      <w:r w:rsidR="005F4BC7" w:rsidRPr="00310E12">
        <w:rPr>
          <w:rFonts w:ascii="Times New Roman" w:hAnsi="Times New Roman" w:cs="Times New Roman"/>
        </w:rPr>
        <w:t>You</w:t>
      </w:r>
      <w:r w:rsidRPr="00310E12">
        <w:rPr>
          <w:rFonts w:ascii="Times New Roman" w:hAnsi="Times New Roman" w:cs="Times New Roman"/>
        </w:rPr>
        <w:t xml:space="preserve">r account. </w:t>
      </w:r>
      <w:r w:rsidR="00DA481F">
        <w:rPr>
          <w:rFonts w:ascii="Times New Roman" w:hAnsi="Times New Roman" w:cs="Times New Roman"/>
        </w:rPr>
        <w:t xml:space="preserve"> </w:t>
      </w:r>
      <w:r w:rsidRPr="00310E12">
        <w:rPr>
          <w:rFonts w:ascii="Times New Roman" w:hAnsi="Times New Roman" w:cs="Times New Roman"/>
        </w:rPr>
        <w:t>All such information shall be deemed to be our sole and excl</w:t>
      </w:r>
      <w:r w:rsidR="00887935" w:rsidRPr="00310E12">
        <w:rPr>
          <w:rFonts w:ascii="Times New Roman" w:hAnsi="Times New Roman" w:cs="Times New Roman"/>
        </w:rPr>
        <w:t>u</w:t>
      </w:r>
      <w:r w:rsidR="005F4BC7" w:rsidRPr="00310E12">
        <w:rPr>
          <w:rFonts w:ascii="Times New Roman" w:hAnsi="Times New Roman" w:cs="Times New Roman"/>
        </w:rPr>
        <w:t>s</w:t>
      </w:r>
      <w:r w:rsidRPr="00310E12">
        <w:rPr>
          <w:rFonts w:ascii="Times New Roman" w:hAnsi="Times New Roman" w:cs="Times New Roman"/>
        </w:rPr>
        <w:t xml:space="preserve">ive property. </w:t>
      </w:r>
      <w:r w:rsidR="00DA481F">
        <w:rPr>
          <w:rFonts w:ascii="Times New Roman" w:hAnsi="Times New Roman" w:cs="Times New Roman"/>
        </w:rPr>
        <w:t xml:space="preserve"> </w:t>
      </w:r>
      <w:r w:rsidR="00EA6F27" w:rsidRPr="00310E12">
        <w:rPr>
          <w:rFonts w:ascii="Times New Roman" w:hAnsi="Times New Roman" w:cs="Times New Roman"/>
        </w:rPr>
        <w:t xml:space="preserve">Notwithstanding the foregoing, nothing contained in this Agreement </w:t>
      </w:r>
      <w:r w:rsidR="00EA6F27" w:rsidRPr="00310E12">
        <w:rPr>
          <w:rFonts w:ascii="Times New Roman" w:hAnsi="Times New Roman" w:cs="Times New Roman"/>
        </w:rPr>
        <w:lastRenderedPageBreak/>
        <w:t xml:space="preserve">shall be construed as assigning to Vartopia or licensing to Vartopia any rights under any intellectual property owned by or licensed to </w:t>
      </w:r>
      <w:proofErr w:type="gramStart"/>
      <w:r w:rsidR="005F4BC7" w:rsidRPr="00310E12">
        <w:rPr>
          <w:rFonts w:ascii="Times New Roman" w:hAnsi="Times New Roman" w:cs="Times New Roman"/>
        </w:rPr>
        <w:t>You</w:t>
      </w:r>
      <w:proofErr w:type="gramEnd"/>
      <w:r w:rsidR="00EA6F27" w:rsidRPr="00310E12">
        <w:rPr>
          <w:rFonts w:ascii="Times New Roman" w:hAnsi="Times New Roman" w:cs="Times New Roman"/>
        </w:rPr>
        <w:t>.</w:t>
      </w:r>
    </w:p>
    <w:p w:rsidR="0084456C" w:rsidRPr="00310E12" w:rsidRDefault="0084456C" w:rsidP="001537FA">
      <w:pPr>
        <w:shd w:val="clear" w:color="auto" w:fill="FFFFFF"/>
        <w:rPr>
          <w:rFonts w:ascii="Times New Roman" w:eastAsia="Times New Roman" w:hAnsi="Times New Roman" w:cs="Times New Roman"/>
          <w:b/>
        </w:rPr>
      </w:pPr>
      <w:r w:rsidRPr="00310E12">
        <w:rPr>
          <w:rFonts w:ascii="Times New Roman" w:eastAsia="Times New Roman" w:hAnsi="Times New Roman" w:cs="Times New Roman"/>
          <w:b/>
        </w:rPr>
        <w:t xml:space="preserve">7. </w:t>
      </w:r>
      <w:r w:rsidRPr="00310E12">
        <w:rPr>
          <w:rFonts w:ascii="Times New Roman Bold" w:eastAsia="Times New Roman" w:hAnsi="Times New Roman Bold" w:cs="Times New Roman"/>
          <w:b/>
          <w:caps/>
        </w:rPr>
        <w:t>Access and Interference</w:t>
      </w:r>
      <w:r w:rsidRPr="00310E12">
        <w:rPr>
          <w:rFonts w:ascii="Times New Roman" w:eastAsia="Times New Roman" w:hAnsi="Times New Roman" w:cs="Times New Roman"/>
          <w:b/>
        </w:rPr>
        <w:t xml:space="preserve"> </w:t>
      </w:r>
      <w:bookmarkStart w:id="5" w:name="No7"/>
      <w:bookmarkEnd w:id="5"/>
    </w:p>
    <w:p w:rsidR="001537FA" w:rsidRDefault="001537FA" w:rsidP="001537FA">
      <w:pPr>
        <w:shd w:val="clear" w:color="auto" w:fill="FFFFFF"/>
        <w:rPr>
          <w:rFonts w:ascii="Times New Roman" w:hAnsi="Times New Roman" w:cs="Times New Roman"/>
        </w:rPr>
      </w:pPr>
    </w:p>
    <w:p w:rsidR="00887935" w:rsidRDefault="00887935" w:rsidP="001537FA">
      <w:pPr>
        <w:shd w:val="clear" w:color="auto" w:fill="FFFFFF"/>
        <w:rPr>
          <w:rFonts w:ascii="Times New Roman" w:hAnsi="Times New Roman" w:cs="Times New Roman"/>
        </w:rPr>
      </w:pPr>
      <w:r w:rsidRPr="00310E12">
        <w:rPr>
          <w:rFonts w:ascii="Times New Roman" w:hAnsi="Times New Roman" w:cs="Times New Roman"/>
        </w:rPr>
        <w:t xml:space="preserve">You agree that you will not (i) use any robot, spider, scraper, deep link or other similar automated data gathering or extraction tools, program, algorithm or methodology to access, acquire, copy or monitor </w:t>
      </w:r>
      <w:r w:rsidR="0071550D">
        <w:rPr>
          <w:rFonts w:ascii="Times New Roman" w:hAnsi="Times New Roman" w:cs="Times New Roman"/>
        </w:rPr>
        <w:t>my.vartopia.com</w:t>
      </w:r>
      <w:r w:rsidRPr="00310E12">
        <w:rPr>
          <w:rFonts w:ascii="Times New Roman" w:hAnsi="Times New Roman" w:cs="Times New Roman"/>
        </w:rPr>
        <w:t xml:space="preserve"> or any portion of </w:t>
      </w:r>
      <w:r w:rsidR="0071550D">
        <w:rPr>
          <w:rFonts w:ascii="Times New Roman" w:hAnsi="Times New Roman" w:cs="Times New Roman"/>
        </w:rPr>
        <w:t>my.vartopia.com</w:t>
      </w:r>
      <w:r w:rsidRPr="00310E12">
        <w:rPr>
          <w:rFonts w:ascii="Times New Roman" w:hAnsi="Times New Roman" w:cs="Times New Roman"/>
        </w:rPr>
        <w:t xml:space="preserve">, without Vartopia’s express written consent, which may be withheld in Vartopia’s sole discretion; (ii) use or attempt to use any engine, software, tool, agent, or other device or mechanism (including without limitation browsers, spiders, robots, avatars or intelligent agents) to navigate or search </w:t>
      </w:r>
      <w:r w:rsidR="0071550D">
        <w:rPr>
          <w:rFonts w:ascii="Times New Roman" w:hAnsi="Times New Roman" w:cs="Times New Roman"/>
        </w:rPr>
        <w:t>my.vartopia.com</w:t>
      </w:r>
      <w:r w:rsidRPr="00310E12">
        <w:rPr>
          <w:rFonts w:ascii="Times New Roman" w:hAnsi="Times New Roman" w:cs="Times New Roman"/>
        </w:rPr>
        <w:t xml:space="preserve">, other than the search engines and search agents available through the Service and other than generally available third-party web browsers (such as Microsoft Explorer); (iii) post or transmit any file which contains viruses, worms, Trojan horses or any other contaminating or destructive features to </w:t>
      </w:r>
      <w:r w:rsidR="0071550D">
        <w:rPr>
          <w:rFonts w:ascii="Times New Roman" w:hAnsi="Times New Roman" w:cs="Times New Roman"/>
        </w:rPr>
        <w:t>my.vartopia.com</w:t>
      </w:r>
      <w:r w:rsidRPr="00310E12">
        <w:rPr>
          <w:rFonts w:ascii="Times New Roman" w:hAnsi="Times New Roman" w:cs="Times New Roman"/>
        </w:rPr>
        <w:t xml:space="preserve">, or that otherwise interfere with the proper working of </w:t>
      </w:r>
      <w:r w:rsidR="0071550D">
        <w:rPr>
          <w:rFonts w:ascii="Times New Roman" w:hAnsi="Times New Roman" w:cs="Times New Roman"/>
        </w:rPr>
        <w:t>my.vartopia.com</w:t>
      </w:r>
      <w:r w:rsidRPr="00310E12">
        <w:rPr>
          <w:rFonts w:ascii="Times New Roman" w:hAnsi="Times New Roman" w:cs="Times New Roman"/>
        </w:rPr>
        <w:t xml:space="preserve"> or the Service; or (iv) attempt to decipher, decompile, disassemble, or reverse-engineer any of the Software.  </w:t>
      </w:r>
    </w:p>
    <w:p w:rsidR="001537FA" w:rsidRPr="00310E12" w:rsidRDefault="001537FA" w:rsidP="001537FA">
      <w:pPr>
        <w:shd w:val="clear" w:color="auto" w:fill="FFFFFF"/>
        <w:rPr>
          <w:rFonts w:ascii="Times New Roman" w:hAnsi="Times New Roman" w:cs="Times New Roman"/>
        </w:rPr>
      </w:pPr>
    </w:p>
    <w:p w:rsidR="0084456C" w:rsidRDefault="0002538E" w:rsidP="001537FA">
      <w:pPr>
        <w:shd w:val="clear" w:color="auto" w:fill="FFFFFF"/>
        <w:rPr>
          <w:rFonts w:ascii="Times New Roman Bold" w:eastAsia="Times New Roman" w:hAnsi="Times New Roman Bold" w:cs="Times New Roman"/>
          <w:b/>
          <w:caps/>
        </w:rPr>
      </w:pPr>
      <w:r>
        <w:rPr>
          <w:rFonts w:ascii="Times New Roman Bold" w:eastAsia="Times New Roman" w:hAnsi="Times New Roman Bold" w:cs="Times New Roman"/>
          <w:b/>
          <w:caps/>
        </w:rPr>
        <w:t>8</w:t>
      </w:r>
      <w:r w:rsidR="0084456C" w:rsidRPr="00310E12">
        <w:rPr>
          <w:rFonts w:ascii="Times New Roman Bold" w:eastAsia="Times New Roman" w:hAnsi="Times New Roman Bold" w:cs="Times New Roman"/>
          <w:b/>
          <w:caps/>
        </w:rPr>
        <w:t xml:space="preserve">. Confidentiality </w:t>
      </w:r>
      <w:bookmarkStart w:id="6" w:name="No9"/>
      <w:bookmarkEnd w:id="6"/>
    </w:p>
    <w:p w:rsidR="0084456C" w:rsidRPr="00310E12" w:rsidRDefault="0002538E" w:rsidP="00532EC6">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b/>
          <w:bCs/>
        </w:rPr>
        <w:t>8</w:t>
      </w:r>
      <w:r w:rsidR="0084456C" w:rsidRPr="00310E12">
        <w:rPr>
          <w:rFonts w:ascii="Times New Roman" w:hAnsi="Times New Roman" w:cs="Times New Roman"/>
          <w:b/>
          <w:bCs/>
        </w:rPr>
        <w:t>.1. Definition of Confidential Information.</w:t>
      </w:r>
      <w:r w:rsidR="0084456C" w:rsidRPr="00310E12">
        <w:rPr>
          <w:rFonts w:ascii="Times New Roman" w:hAnsi="Times New Roman" w:cs="Times New Roman"/>
        </w:rPr>
        <w:t xml:space="preserve"> </w:t>
      </w:r>
      <w:r w:rsidR="001537FA">
        <w:rPr>
          <w:rFonts w:ascii="Times New Roman" w:hAnsi="Times New Roman" w:cs="Times New Roman"/>
        </w:rPr>
        <w:t xml:space="preserve"> </w:t>
      </w:r>
      <w:r w:rsidR="0084456C" w:rsidRPr="00310E12">
        <w:rPr>
          <w:rFonts w:ascii="Times New Roman" w:hAnsi="Times New Roman" w:cs="Times New Roman"/>
        </w:rPr>
        <w:t xml:space="preserve">As </w:t>
      </w:r>
      <w:r w:rsidR="00E049E5" w:rsidRPr="00310E12">
        <w:rPr>
          <w:rFonts w:ascii="Times New Roman" w:hAnsi="Times New Roman" w:cs="Times New Roman"/>
        </w:rPr>
        <w:t>use</w:t>
      </w:r>
      <w:r w:rsidR="0084456C" w:rsidRPr="00310E12">
        <w:rPr>
          <w:rFonts w:ascii="Times New Roman" w:hAnsi="Times New Roman" w:cs="Times New Roman"/>
        </w:rPr>
        <w:t xml:space="preserve">d herein, "Confidential Information" means all confidential information disclosed by a party ("Disclosing Party") to the other party ("Receiving Party"), whether orally or in writing, that is designated as confidential or that reasonably should be understood to be confidential given the nature of the information and the circumstances of disclosure. </w:t>
      </w:r>
      <w:r w:rsidR="00EC5D21">
        <w:rPr>
          <w:rFonts w:ascii="Times New Roman" w:hAnsi="Times New Roman" w:cs="Times New Roman"/>
        </w:rPr>
        <w:t xml:space="preserve"> </w:t>
      </w:r>
      <w:r w:rsidR="005F4BC7" w:rsidRPr="00310E12">
        <w:rPr>
          <w:rFonts w:ascii="Times New Roman" w:hAnsi="Times New Roman" w:cs="Times New Roman"/>
        </w:rPr>
        <w:t>You</w:t>
      </w:r>
      <w:r w:rsidR="0084456C" w:rsidRPr="00310E12">
        <w:rPr>
          <w:rFonts w:ascii="Times New Roman" w:hAnsi="Times New Roman" w:cs="Times New Roman"/>
        </w:rPr>
        <w:t xml:space="preserve">r Confidential Information shall include </w:t>
      </w:r>
      <w:r w:rsidR="005F4BC7" w:rsidRPr="00310E12">
        <w:rPr>
          <w:rFonts w:ascii="Times New Roman" w:hAnsi="Times New Roman" w:cs="Times New Roman"/>
        </w:rPr>
        <w:t>You</w:t>
      </w:r>
      <w:r w:rsidR="0084456C" w:rsidRPr="00310E12">
        <w:rPr>
          <w:rFonts w:ascii="Times New Roman" w:hAnsi="Times New Roman" w:cs="Times New Roman"/>
        </w:rPr>
        <w:t xml:space="preserve">r Data. </w:t>
      </w:r>
      <w:r w:rsidR="00EC5D21">
        <w:rPr>
          <w:rFonts w:ascii="Times New Roman" w:hAnsi="Times New Roman" w:cs="Times New Roman"/>
        </w:rPr>
        <w:t xml:space="preserve"> </w:t>
      </w:r>
      <w:r w:rsidR="0084456C" w:rsidRPr="00310E12">
        <w:rPr>
          <w:rFonts w:ascii="Times New Roman" w:hAnsi="Times New Roman" w:cs="Times New Roman"/>
        </w:rPr>
        <w:t>Our Confidential Information shall include, without limitation,</w:t>
      </w:r>
      <w:r w:rsidR="002D4756" w:rsidRPr="00310E12">
        <w:rPr>
          <w:rFonts w:ascii="Times New Roman" w:hAnsi="Times New Roman" w:cs="Times New Roman"/>
        </w:rPr>
        <w:t xml:space="preserve"> C</w:t>
      </w:r>
      <w:r w:rsidR="00B635A4" w:rsidRPr="00310E12">
        <w:rPr>
          <w:rFonts w:ascii="Times New Roman" w:hAnsi="Times New Roman" w:cs="Times New Roman"/>
        </w:rPr>
        <w:t>u</w:t>
      </w:r>
      <w:r w:rsidR="005F4BC7" w:rsidRPr="00310E12">
        <w:rPr>
          <w:rFonts w:ascii="Times New Roman" w:hAnsi="Times New Roman" w:cs="Times New Roman"/>
        </w:rPr>
        <w:t>s</w:t>
      </w:r>
      <w:r w:rsidR="002D4756" w:rsidRPr="00310E12">
        <w:rPr>
          <w:rFonts w:ascii="Times New Roman" w:hAnsi="Times New Roman" w:cs="Times New Roman"/>
        </w:rPr>
        <w:t>tomer Information</w:t>
      </w:r>
      <w:r w:rsidR="00AF5717" w:rsidRPr="00310E12">
        <w:rPr>
          <w:rFonts w:ascii="Times New Roman" w:hAnsi="Times New Roman" w:cs="Times New Roman"/>
        </w:rPr>
        <w:t>,</w:t>
      </w:r>
      <w:r w:rsidR="0084456C" w:rsidRPr="00310E12">
        <w:rPr>
          <w:rFonts w:ascii="Times New Roman" w:hAnsi="Times New Roman" w:cs="Times New Roman"/>
        </w:rPr>
        <w:t xml:space="preserve"> </w:t>
      </w:r>
      <w:r w:rsidR="00B635A4" w:rsidRPr="00310E12">
        <w:rPr>
          <w:rFonts w:ascii="Times New Roman" w:hAnsi="Times New Roman" w:cs="Times New Roman"/>
        </w:rPr>
        <w:t>u</w:t>
      </w:r>
      <w:r w:rsidR="005F4BC7" w:rsidRPr="00310E12">
        <w:rPr>
          <w:rFonts w:ascii="Times New Roman" w:hAnsi="Times New Roman" w:cs="Times New Roman"/>
        </w:rPr>
        <w:t>s</w:t>
      </w:r>
      <w:r w:rsidR="0084456C" w:rsidRPr="00310E12">
        <w:rPr>
          <w:rFonts w:ascii="Times New Roman" w:hAnsi="Times New Roman" w:cs="Times New Roman"/>
        </w:rPr>
        <w:t xml:space="preserve">age statistics, </w:t>
      </w:r>
      <w:r w:rsidR="00887935" w:rsidRPr="00310E12">
        <w:rPr>
          <w:rFonts w:ascii="Times New Roman" w:hAnsi="Times New Roman" w:cs="Times New Roman"/>
        </w:rPr>
        <w:t>anonymous</w:t>
      </w:r>
      <w:r w:rsidR="002D4756" w:rsidRPr="00310E12">
        <w:rPr>
          <w:rFonts w:ascii="Times New Roman" w:hAnsi="Times New Roman" w:cs="Times New Roman"/>
        </w:rPr>
        <w:t xml:space="preserve"> </w:t>
      </w:r>
      <w:r w:rsidR="00B635A4" w:rsidRPr="00310E12">
        <w:rPr>
          <w:rFonts w:ascii="Times New Roman" w:hAnsi="Times New Roman" w:cs="Times New Roman"/>
        </w:rPr>
        <w:t xml:space="preserve">and </w:t>
      </w:r>
      <w:r w:rsidR="002D4756" w:rsidRPr="00310E12">
        <w:rPr>
          <w:rFonts w:ascii="Times New Roman" w:hAnsi="Times New Roman" w:cs="Times New Roman"/>
        </w:rPr>
        <w:t>aggregated</w:t>
      </w:r>
      <w:r w:rsidR="00B635A4" w:rsidRPr="00310E12">
        <w:rPr>
          <w:rFonts w:ascii="Times New Roman" w:hAnsi="Times New Roman" w:cs="Times New Roman"/>
        </w:rPr>
        <w:t xml:space="preserve"> </w:t>
      </w:r>
      <w:r w:rsidR="002D4756" w:rsidRPr="00310E12">
        <w:rPr>
          <w:rFonts w:ascii="Times New Roman" w:hAnsi="Times New Roman" w:cs="Times New Roman"/>
        </w:rPr>
        <w:t xml:space="preserve">information, and </w:t>
      </w:r>
      <w:r w:rsidR="0084456C" w:rsidRPr="00310E12">
        <w:rPr>
          <w:rFonts w:ascii="Times New Roman" w:hAnsi="Times New Roman" w:cs="Times New Roman"/>
        </w:rPr>
        <w:t xml:space="preserve">other information accessible through the Service that can only be accessed by subscription, and any other information that we disclose along with an indication that we consider it to be our confidential and proprietary information. </w:t>
      </w:r>
      <w:r w:rsidR="00EC5D21">
        <w:rPr>
          <w:rFonts w:ascii="Times New Roman" w:hAnsi="Times New Roman" w:cs="Times New Roman"/>
        </w:rPr>
        <w:t xml:space="preserve"> </w:t>
      </w:r>
      <w:r w:rsidR="0084456C" w:rsidRPr="00310E12">
        <w:rPr>
          <w:rFonts w:ascii="Times New Roman" w:hAnsi="Times New Roman" w:cs="Times New Roman"/>
        </w:rPr>
        <w:t xml:space="preserve">Notwithstanding the generality of the above, the term “Confidential Information” shall not include any information that (i)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confidentiality obligation and without breach of any obligation owed to the Disclosing Party (provided, however, that </w:t>
      </w:r>
      <w:r w:rsidR="0071550D" w:rsidRPr="0071550D">
        <w:rPr>
          <w:rFonts w:ascii="Times New Roman" w:hAnsi="Times New Roman" w:cs="Times New Roman"/>
        </w:rPr>
        <w:t xml:space="preserve">Outside </w:t>
      </w:r>
      <w:r w:rsidR="0084456C" w:rsidRPr="00310E12">
        <w:rPr>
          <w:rFonts w:ascii="Times New Roman" w:hAnsi="Times New Roman" w:cs="Times New Roman"/>
        </w:rPr>
        <w:t xml:space="preserve">Account Information received as </w:t>
      </w:r>
      <w:r w:rsidR="005F4BC7" w:rsidRPr="00310E12">
        <w:rPr>
          <w:rFonts w:ascii="Times New Roman" w:hAnsi="Times New Roman" w:cs="Times New Roman"/>
        </w:rPr>
        <w:t>You</w:t>
      </w:r>
      <w:r w:rsidR="0084456C" w:rsidRPr="00310E12">
        <w:rPr>
          <w:rFonts w:ascii="Times New Roman" w:hAnsi="Times New Roman" w:cs="Times New Roman"/>
        </w:rPr>
        <w:t>r agent from third parties shall not be deemed to have been received without confidentiality obligation)</w:t>
      </w:r>
      <w:r w:rsidR="00EC5D21">
        <w:rPr>
          <w:rFonts w:ascii="Times New Roman" w:hAnsi="Times New Roman" w:cs="Times New Roman"/>
        </w:rPr>
        <w:t>,</w:t>
      </w:r>
      <w:r w:rsidR="0084456C" w:rsidRPr="00310E12">
        <w:rPr>
          <w:rFonts w:ascii="Times New Roman" w:hAnsi="Times New Roman" w:cs="Times New Roman"/>
        </w:rPr>
        <w:t xml:space="preserve"> or (iv) was independently developed by the Receiving Party. </w:t>
      </w:r>
    </w:p>
    <w:p w:rsidR="0084456C" w:rsidRPr="00310E12" w:rsidRDefault="0002538E" w:rsidP="00532EC6">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b/>
          <w:bCs/>
        </w:rPr>
        <w:t>8</w:t>
      </w:r>
      <w:r w:rsidR="0084456C" w:rsidRPr="00310E12">
        <w:rPr>
          <w:rFonts w:ascii="Times New Roman" w:hAnsi="Times New Roman" w:cs="Times New Roman"/>
          <w:b/>
          <w:bCs/>
        </w:rPr>
        <w:t>.2. Protection of Confidential Information.</w:t>
      </w:r>
      <w:r w:rsidR="0084456C" w:rsidRPr="00310E12">
        <w:rPr>
          <w:rFonts w:ascii="Times New Roman" w:hAnsi="Times New Roman" w:cs="Times New Roman"/>
        </w:rPr>
        <w:t xml:space="preserve"> </w:t>
      </w:r>
      <w:r w:rsidR="001537FA">
        <w:rPr>
          <w:rFonts w:ascii="Times New Roman" w:hAnsi="Times New Roman" w:cs="Times New Roman"/>
        </w:rPr>
        <w:t xml:space="preserve"> </w:t>
      </w:r>
      <w:r w:rsidR="0084456C" w:rsidRPr="00310E12">
        <w:rPr>
          <w:rFonts w:ascii="Times New Roman" w:hAnsi="Times New Roman" w:cs="Times New Roman"/>
        </w:rPr>
        <w:t xml:space="preserve">Except as otherwise permitted in writing by the Disclosing Party, (i) the Receiving Party shall </w:t>
      </w:r>
      <w:r w:rsidR="00E049E5" w:rsidRPr="00310E12">
        <w:rPr>
          <w:rFonts w:ascii="Times New Roman" w:hAnsi="Times New Roman" w:cs="Times New Roman"/>
        </w:rPr>
        <w:t>use</w:t>
      </w:r>
      <w:r w:rsidR="0084456C" w:rsidRPr="00310E12">
        <w:rPr>
          <w:rFonts w:ascii="Times New Roman" w:hAnsi="Times New Roman" w:cs="Times New Roman"/>
        </w:rPr>
        <w:t xml:space="preserve"> the same degree of care that it </w:t>
      </w:r>
      <w:r w:rsidR="00E049E5" w:rsidRPr="00310E12">
        <w:rPr>
          <w:rFonts w:ascii="Times New Roman" w:hAnsi="Times New Roman" w:cs="Times New Roman"/>
        </w:rPr>
        <w:t>use</w:t>
      </w:r>
      <w:r w:rsidR="0084456C" w:rsidRPr="00310E12">
        <w:rPr>
          <w:rFonts w:ascii="Times New Roman" w:hAnsi="Times New Roman" w:cs="Times New Roman"/>
        </w:rPr>
        <w:t xml:space="preserve">s to protect the confidentiality of its own confidential information of like kind (but in no event less than reasonable care) not to disclose or </w:t>
      </w:r>
      <w:r w:rsidR="00E049E5" w:rsidRPr="00310E12">
        <w:rPr>
          <w:rFonts w:ascii="Times New Roman" w:hAnsi="Times New Roman" w:cs="Times New Roman"/>
        </w:rPr>
        <w:t>use</w:t>
      </w:r>
      <w:r w:rsidR="0084456C" w:rsidRPr="00310E12">
        <w:rPr>
          <w:rFonts w:ascii="Times New Roman" w:hAnsi="Times New Roman" w:cs="Times New Roman"/>
        </w:rPr>
        <w:t xml:space="preserve"> any Confidential Information of the Disclosing Party for any purpose outside the scope of this Agreement, and (ii) the </w:t>
      </w:r>
      <w:r w:rsidR="0084456C" w:rsidRPr="00310E12">
        <w:rPr>
          <w:rFonts w:ascii="Times New Roman" w:hAnsi="Times New Roman" w:cs="Times New Roman"/>
        </w:rPr>
        <w:lastRenderedPageBreak/>
        <w:t xml:space="preserve">Receiving Party shall limit access to Confidential Information of the Disclosing Party to those of its employees, contractors and agents who need such access for purposes consistent with this Agreement and who have signed confidentiality agreements with the Receiving Party containing protections no less stringent than those herein. </w:t>
      </w:r>
      <w:r w:rsidR="00EC5D21">
        <w:rPr>
          <w:rFonts w:ascii="Times New Roman" w:hAnsi="Times New Roman" w:cs="Times New Roman"/>
        </w:rPr>
        <w:t xml:space="preserve"> </w:t>
      </w:r>
      <w:r w:rsidR="0084456C" w:rsidRPr="00310E12">
        <w:rPr>
          <w:rFonts w:ascii="Times New Roman" w:hAnsi="Times New Roman" w:cs="Times New Roman"/>
        </w:rPr>
        <w:t>The foregoing obligation shall be and remain in effect at all times with respect to any given item of Confidential Information from the date of its disclosure until it loses its character as Confidential Information as a result of one or more the excl</w:t>
      </w:r>
      <w:r w:rsidR="00EC5D21">
        <w:rPr>
          <w:rFonts w:ascii="Times New Roman" w:hAnsi="Times New Roman" w:cs="Times New Roman"/>
        </w:rPr>
        <w:t>u</w:t>
      </w:r>
      <w:r w:rsidR="005F4BC7" w:rsidRPr="00310E12">
        <w:rPr>
          <w:rFonts w:ascii="Times New Roman" w:hAnsi="Times New Roman" w:cs="Times New Roman"/>
        </w:rPr>
        <w:t>s</w:t>
      </w:r>
      <w:r w:rsidR="0084456C" w:rsidRPr="00310E12">
        <w:rPr>
          <w:rFonts w:ascii="Times New Roman" w:hAnsi="Times New Roman" w:cs="Times New Roman"/>
        </w:rPr>
        <w:t xml:space="preserve">ions set forth in Section </w:t>
      </w:r>
      <w:r w:rsidR="004F7516">
        <w:rPr>
          <w:rFonts w:ascii="Times New Roman" w:hAnsi="Times New Roman" w:cs="Times New Roman"/>
        </w:rPr>
        <w:t>8</w:t>
      </w:r>
      <w:r w:rsidR="0084456C" w:rsidRPr="00310E12">
        <w:rPr>
          <w:rFonts w:ascii="Times New Roman" w:hAnsi="Times New Roman" w:cs="Times New Roman"/>
        </w:rPr>
        <w:t xml:space="preserve">.1. </w:t>
      </w:r>
      <w:r w:rsidR="00EC5D21">
        <w:rPr>
          <w:rFonts w:ascii="Times New Roman" w:hAnsi="Times New Roman" w:cs="Times New Roman"/>
        </w:rPr>
        <w:t xml:space="preserve"> </w:t>
      </w:r>
      <w:r w:rsidR="0084456C" w:rsidRPr="00310E12">
        <w:rPr>
          <w:rFonts w:ascii="Times New Roman" w:hAnsi="Times New Roman" w:cs="Times New Roman"/>
        </w:rPr>
        <w:t xml:space="preserve">Nothing herein shall be construed as prohibiting the Receiving Party from making any disclosure that is mandated as contemplated by Section </w:t>
      </w:r>
      <w:r w:rsidR="004F7516">
        <w:rPr>
          <w:rFonts w:ascii="Times New Roman" w:hAnsi="Times New Roman" w:cs="Times New Roman"/>
        </w:rPr>
        <w:t>8</w:t>
      </w:r>
      <w:r w:rsidR="0084456C" w:rsidRPr="00310E12">
        <w:rPr>
          <w:rFonts w:ascii="Times New Roman" w:hAnsi="Times New Roman" w:cs="Times New Roman"/>
        </w:rPr>
        <w:t xml:space="preserve">.3, or as directed by the Disclosing Party. </w:t>
      </w:r>
    </w:p>
    <w:p w:rsidR="0084456C" w:rsidRDefault="0002538E" w:rsidP="00532EC6">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b/>
          <w:bCs/>
        </w:rPr>
        <w:t>8</w:t>
      </w:r>
      <w:r w:rsidR="0084456C" w:rsidRPr="00310E12">
        <w:rPr>
          <w:rFonts w:ascii="Times New Roman" w:hAnsi="Times New Roman" w:cs="Times New Roman"/>
          <w:b/>
          <w:bCs/>
        </w:rPr>
        <w:t>.3. Compelled Disclosure.</w:t>
      </w:r>
      <w:r w:rsidR="0084456C" w:rsidRPr="00310E12">
        <w:rPr>
          <w:rFonts w:ascii="Times New Roman" w:hAnsi="Times New Roman" w:cs="Times New Roman"/>
        </w:rPr>
        <w:t xml:space="preserve"> </w:t>
      </w:r>
      <w:r w:rsidR="001537FA">
        <w:rPr>
          <w:rFonts w:ascii="Times New Roman" w:hAnsi="Times New Roman" w:cs="Times New Roman"/>
        </w:rPr>
        <w:t xml:space="preserve"> </w:t>
      </w:r>
      <w:r w:rsidR="0084456C" w:rsidRPr="00310E12">
        <w:rPr>
          <w:rFonts w:ascii="Times New Roman" w:hAnsi="Times New Roman" w:cs="Times New Roman"/>
        </w:rPr>
        <w:t xml:space="preserve">The Receiving Party may disclose Confidential Information of the Disclosing Party if it is compelled by law to do so, provided the Receiving Party gives the Disclosing Party prior notice of such compelled disclosure (to the extent legally permitted) and reasonable assistance, at the Disclosing Party's cost, if the Disclosing Party wishes to contest the disclosure. </w:t>
      </w:r>
      <w:r w:rsidR="00EC5D21">
        <w:rPr>
          <w:rFonts w:ascii="Times New Roman" w:hAnsi="Times New Roman" w:cs="Times New Roman"/>
        </w:rPr>
        <w:t xml:space="preserve"> </w:t>
      </w:r>
      <w:r w:rsidR="0084456C" w:rsidRPr="00310E12">
        <w:rPr>
          <w:rFonts w:ascii="Times New Roman" w:hAnsi="Times New Roman" w:cs="Times New Roman"/>
        </w:rPr>
        <w:t xml:space="preserve">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such Confidential Information. </w:t>
      </w:r>
    </w:p>
    <w:p w:rsidR="001537FA" w:rsidRPr="001537FA" w:rsidRDefault="0002538E" w:rsidP="001537FA">
      <w:pPr>
        <w:shd w:val="clear" w:color="auto" w:fill="FFFFFF"/>
        <w:rPr>
          <w:rFonts w:ascii="Times New Roman Bold" w:eastAsia="Times New Roman" w:hAnsi="Times New Roman Bold" w:cs="Times New Roman"/>
          <w:b/>
          <w:caps/>
        </w:rPr>
      </w:pPr>
      <w:r>
        <w:rPr>
          <w:rFonts w:ascii="Times New Roman Bold" w:eastAsia="Times New Roman" w:hAnsi="Times New Roman Bold" w:cs="Times New Roman"/>
          <w:b/>
          <w:caps/>
        </w:rPr>
        <w:t>9</w:t>
      </w:r>
      <w:r w:rsidR="0084456C" w:rsidRPr="00310E12">
        <w:rPr>
          <w:rFonts w:ascii="Times New Roman Bold" w:eastAsia="Times New Roman" w:hAnsi="Times New Roman Bold" w:cs="Times New Roman"/>
          <w:b/>
          <w:caps/>
        </w:rPr>
        <w:t xml:space="preserve">. Disclaimer of Representations and Warranties </w:t>
      </w:r>
      <w:bookmarkStart w:id="7" w:name="No10"/>
      <w:bookmarkEnd w:id="7"/>
    </w:p>
    <w:p w:rsidR="001537FA" w:rsidRPr="00310E12" w:rsidRDefault="0002538E" w:rsidP="001537FA">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b/>
          <w:bCs/>
        </w:rPr>
        <w:t>9</w:t>
      </w:r>
      <w:r w:rsidR="0084456C" w:rsidRPr="00310E12">
        <w:rPr>
          <w:rFonts w:ascii="Times New Roman" w:hAnsi="Times New Roman" w:cs="Times New Roman"/>
          <w:b/>
          <w:bCs/>
        </w:rPr>
        <w:t xml:space="preserve">.1. Representations and Warranties. </w:t>
      </w:r>
      <w:r w:rsidR="001537FA">
        <w:rPr>
          <w:rFonts w:ascii="Times New Roman" w:hAnsi="Times New Roman" w:cs="Times New Roman"/>
          <w:b/>
          <w:bCs/>
        </w:rPr>
        <w:t xml:space="preserve"> </w:t>
      </w:r>
      <w:r w:rsidR="0084456C" w:rsidRPr="00310E12">
        <w:rPr>
          <w:rFonts w:ascii="Times New Roman" w:hAnsi="Times New Roman" w:cs="Times New Roman"/>
        </w:rPr>
        <w:t xml:space="preserve">THE CONTENT AND ALL SERVICES AND PRODUCTS ASSOCIATED WITH VARTOPIA.COM OR PROVIDED THROUGH THE SERVICE (WHETHER OR NOT SPONSORED) ARE PROVIDED TO </w:t>
      </w:r>
      <w:r w:rsidR="005F4BC7" w:rsidRPr="00310E12">
        <w:rPr>
          <w:rFonts w:ascii="Times New Roman" w:hAnsi="Times New Roman" w:cs="Times New Roman"/>
        </w:rPr>
        <w:t>YOU</w:t>
      </w:r>
      <w:r w:rsidR="0084456C" w:rsidRPr="00310E12">
        <w:rPr>
          <w:rFonts w:ascii="Times New Roman" w:hAnsi="Times New Roman" w:cs="Times New Roman"/>
        </w:rPr>
        <w:t xml:space="preserve"> ON AN “AS-IS” AND “AS AVAILABLE” BASIS. </w:t>
      </w:r>
      <w:r w:rsidR="009163BF">
        <w:rPr>
          <w:rFonts w:ascii="Times New Roman" w:hAnsi="Times New Roman" w:cs="Times New Roman"/>
        </w:rPr>
        <w:t xml:space="preserve"> </w:t>
      </w:r>
      <w:r w:rsidR="0084456C" w:rsidRPr="00310E12">
        <w:rPr>
          <w:rFonts w:ascii="Times New Roman" w:hAnsi="Times New Roman" w:cs="Times New Roman"/>
        </w:rPr>
        <w:t xml:space="preserve">VARTOPIA MAKES NO REPRESENTATIONS OR WARRANTIES OF ANY KIND, EXPRESS OR IMPLIED, AS TO THE CONTENT OR OPERATION OF VARTOPIA.COM OR OF THE SERVICE. </w:t>
      </w:r>
      <w:r w:rsidR="009163BF">
        <w:rPr>
          <w:rFonts w:ascii="Times New Roman" w:hAnsi="Times New Roman" w:cs="Times New Roman"/>
        </w:rPr>
        <w:t xml:space="preserve"> </w:t>
      </w:r>
      <w:r w:rsidR="005F4BC7" w:rsidRPr="00310E12">
        <w:rPr>
          <w:rFonts w:ascii="Times New Roman" w:hAnsi="Times New Roman" w:cs="Times New Roman"/>
        </w:rPr>
        <w:t>YOU</w:t>
      </w:r>
      <w:r w:rsidR="0084456C" w:rsidRPr="00310E12">
        <w:rPr>
          <w:rFonts w:ascii="Times New Roman" w:hAnsi="Times New Roman" w:cs="Times New Roman"/>
        </w:rPr>
        <w:t xml:space="preserve"> EXPRESSLY AGREE THAT </w:t>
      </w:r>
      <w:r w:rsidR="005F4BC7" w:rsidRPr="00310E12">
        <w:rPr>
          <w:rFonts w:ascii="Times New Roman" w:hAnsi="Times New Roman" w:cs="Times New Roman"/>
        </w:rPr>
        <w:t>YOU</w:t>
      </w:r>
      <w:r w:rsidR="0084456C" w:rsidRPr="00310E12">
        <w:rPr>
          <w:rFonts w:ascii="Times New Roman" w:hAnsi="Times New Roman" w:cs="Times New Roman"/>
        </w:rPr>
        <w:t xml:space="preserve">R </w:t>
      </w:r>
      <w:r w:rsidR="00E049E5" w:rsidRPr="00310E12">
        <w:rPr>
          <w:rFonts w:ascii="Times New Roman" w:hAnsi="Times New Roman" w:cs="Times New Roman"/>
        </w:rPr>
        <w:t>USE</w:t>
      </w:r>
      <w:r w:rsidR="0084456C" w:rsidRPr="00310E12">
        <w:rPr>
          <w:rFonts w:ascii="Times New Roman" w:hAnsi="Times New Roman" w:cs="Times New Roman"/>
        </w:rPr>
        <w:t xml:space="preserve"> OF THE SERVICE IS AT </w:t>
      </w:r>
      <w:r w:rsidR="005F4BC7" w:rsidRPr="00310E12">
        <w:rPr>
          <w:rFonts w:ascii="Times New Roman" w:hAnsi="Times New Roman" w:cs="Times New Roman"/>
        </w:rPr>
        <w:t>YOU</w:t>
      </w:r>
      <w:r w:rsidR="0084456C" w:rsidRPr="00310E12">
        <w:rPr>
          <w:rFonts w:ascii="Times New Roman" w:hAnsi="Times New Roman" w:cs="Times New Roman"/>
        </w:rPr>
        <w:t xml:space="preserve">R SOLE RISK. </w:t>
      </w:r>
      <w:r w:rsidR="009163BF">
        <w:rPr>
          <w:rFonts w:ascii="Times New Roman" w:hAnsi="Times New Roman" w:cs="Times New Roman"/>
        </w:rPr>
        <w:t xml:space="preserve"> </w:t>
      </w:r>
      <w:r w:rsidR="0084456C" w:rsidRPr="00310E12">
        <w:rPr>
          <w:rFonts w:ascii="Times New Roman" w:hAnsi="Times New Roman" w:cs="Times New Roman"/>
        </w:rPr>
        <w:t>VARTOPIA MAKES NO REPRESENTATIONS, WARRANTIES OR GUARANTEES, EXPRESS OR IMPLIED, REGARDING THE ACCURACY, RELIABILITY OR COMPLETENESS OF THE CONTENT ON VARTOPIA.COM OR OF THE SERVICE (WHETHER OR NOT SPONSORED), AND EXPRESSLY DISCLAIMS ANY WARRANTIES OF FITNESS FOR A PARTICULAR PURPOSE</w:t>
      </w:r>
      <w:r w:rsidR="00D01131" w:rsidRPr="00310E12">
        <w:rPr>
          <w:rFonts w:ascii="Times New Roman" w:hAnsi="Times New Roman" w:cs="Times New Roman"/>
        </w:rPr>
        <w:t xml:space="preserve"> OR OF MERCHANTABILITY</w:t>
      </w:r>
      <w:r w:rsidR="0084456C" w:rsidRPr="00310E12">
        <w:rPr>
          <w:rFonts w:ascii="Times New Roman" w:hAnsi="Times New Roman" w:cs="Times New Roman"/>
        </w:rPr>
        <w:t xml:space="preserve">. </w:t>
      </w:r>
    </w:p>
    <w:p w:rsidR="0084456C" w:rsidRDefault="0002538E" w:rsidP="001537FA">
      <w:pPr>
        <w:shd w:val="clear" w:color="auto" w:fill="FFFFFF"/>
        <w:jc w:val="both"/>
        <w:rPr>
          <w:rFonts w:ascii="Times New Roman" w:hAnsi="Times New Roman" w:cs="Times New Roman"/>
        </w:rPr>
      </w:pPr>
      <w:r>
        <w:rPr>
          <w:rFonts w:ascii="Times New Roman" w:hAnsi="Times New Roman" w:cs="Times New Roman"/>
          <w:b/>
          <w:bCs/>
        </w:rPr>
        <w:t>9</w:t>
      </w:r>
      <w:r w:rsidR="0084456C" w:rsidRPr="00310E12">
        <w:rPr>
          <w:rFonts w:ascii="Times New Roman" w:hAnsi="Times New Roman" w:cs="Times New Roman"/>
          <w:b/>
          <w:bCs/>
        </w:rPr>
        <w:t>.2. Supplier Rules and Restrictions</w:t>
      </w:r>
      <w:r w:rsidR="001537FA">
        <w:rPr>
          <w:rFonts w:ascii="Times New Roman" w:hAnsi="Times New Roman" w:cs="Times New Roman"/>
          <w:b/>
          <w:bCs/>
        </w:rPr>
        <w:t>.</w:t>
      </w:r>
      <w:r w:rsidR="00164258" w:rsidRPr="00310E12">
        <w:rPr>
          <w:rFonts w:ascii="Times New Roman" w:hAnsi="Times New Roman" w:cs="Times New Roman"/>
        </w:rPr>
        <w:t xml:space="preserve"> </w:t>
      </w:r>
      <w:r w:rsidR="001537FA">
        <w:rPr>
          <w:rFonts w:ascii="Times New Roman" w:hAnsi="Times New Roman" w:cs="Times New Roman"/>
        </w:rPr>
        <w:t xml:space="preserve"> </w:t>
      </w:r>
      <w:r w:rsidR="00E567FB">
        <w:rPr>
          <w:rFonts w:ascii="Times New Roman" w:hAnsi="Times New Roman" w:cs="Times New Roman"/>
        </w:rPr>
        <w:t>Manufacturers,</w:t>
      </w:r>
      <w:r w:rsidR="00A32641" w:rsidRPr="00310E12">
        <w:rPr>
          <w:rFonts w:ascii="Times New Roman" w:hAnsi="Times New Roman" w:cs="Times New Roman"/>
        </w:rPr>
        <w:t xml:space="preserve"> </w:t>
      </w:r>
      <w:r w:rsidR="00164258" w:rsidRPr="00310E12">
        <w:rPr>
          <w:rFonts w:ascii="Times New Roman" w:hAnsi="Times New Roman" w:cs="Times New Roman"/>
        </w:rPr>
        <w:t xml:space="preserve">from whose </w:t>
      </w:r>
      <w:r w:rsidR="00DA275B">
        <w:rPr>
          <w:rFonts w:ascii="Times New Roman" w:hAnsi="Times New Roman" w:cs="Times New Roman"/>
        </w:rPr>
        <w:t>w</w:t>
      </w:r>
      <w:r w:rsidR="00164258" w:rsidRPr="00310E12">
        <w:rPr>
          <w:rFonts w:ascii="Times New Roman" w:hAnsi="Times New Roman" w:cs="Times New Roman"/>
        </w:rPr>
        <w:t>eb</w:t>
      </w:r>
      <w:r w:rsidR="0084456C" w:rsidRPr="00310E12">
        <w:rPr>
          <w:rFonts w:ascii="Times New Roman" w:hAnsi="Times New Roman" w:cs="Times New Roman"/>
        </w:rPr>
        <w:t xml:space="preserve">sites Vartopia will be retrieving </w:t>
      </w:r>
      <w:r w:rsidR="0071550D" w:rsidRPr="0071550D">
        <w:rPr>
          <w:rFonts w:ascii="Times New Roman" w:hAnsi="Times New Roman" w:cs="Times New Roman"/>
        </w:rPr>
        <w:t xml:space="preserve">Outside </w:t>
      </w:r>
      <w:r w:rsidR="0084456C" w:rsidRPr="00310E12">
        <w:rPr>
          <w:rFonts w:ascii="Times New Roman" w:hAnsi="Times New Roman" w:cs="Times New Roman"/>
        </w:rPr>
        <w:t xml:space="preserve">Account Information, will each likely have terms and conditions governing </w:t>
      </w:r>
      <w:proofErr w:type="gramStart"/>
      <w:r w:rsidR="005F4BC7" w:rsidRPr="00310E12">
        <w:rPr>
          <w:rFonts w:ascii="Times New Roman" w:hAnsi="Times New Roman" w:cs="Times New Roman"/>
        </w:rPr>
        <w:t>You</w:t>
      </w:r>
      <w:r w:rsidR="0084456C" w:rsidRPr="00310E12">
        <w:rPr>
          <w:rFonts w:ascii="Times New Roman" w:hAnsi="Times New Roman" w:cs="Times New Roman"/>
        </w:rPr>
        <w:t>r</w:t>
      </w:r>
      <w:proofErr w:type="gramEnd"/>
      <w:r w:rsidR="0084456C" w:rsidRPr="00310E12">
        <w:rPr>
          <w:rFonts w:ascii="Times New Roman" w:hAnsi="Times New Roman" w:cs="Times New Roman"/>
        </w:rPr>
        <w:t xml:space="preserve"> right to access their systems. </w:t>
      </w:r>
      <w:r w:rsidR="009163BF">
        <w:rPr>
          <w:rFonts w:ascii="Times New Roman" w:hAnsi="Times New Roman" w:cs="Times New Roman"/>
        </w:rPr>
        <w:t xml:space="preserve"> </w:t>
      </w:r>
      <w:r w:rsidR="0084456C" w:rsidRPr="00310E12">
        <w:rPr>
          <w:rFonts w:ascii="Times New Roman" w:hAnsi="Times New Roman" w:cs="Times New Roman"/>
        </w:rPr>
        <w:t xml:space="preserve">Please read their terms and conditions carefully. </w:t>
      </w:r>
      <w:r w:rsidR="009163BF">
        <w:rPr>
          <w:rFonts w:ascii="Times New Roman" w:hAnsi="Times New Roman" w:cs="Times New Roman"/>
        </w:rPr>
        <w:t xml:space="preserve"> </w:t>
      </w:r>
      <w:r w:rsidR="005F4BC7" w:rsidRPr="00310E12">
        <w:rPr>
          <w:rFonts w:ascii="Times New Roman" w:hAnsi="Times New Roman" w:cs="Times New Roman"/>
        </w:rPr>
        <w:t>You</w:t>
      </w:r>
      <w:r w:rsidR="0084456C" w:rsidRPr="00310E12">
        <w:rPr>
          <w:rFonts w:ascii="Times New Roman" w:hAnsi="Times New Roman" w:cs="Times New Roman"/>
        </w:rPr>
        <w:t xml:space="preserve"> agree to abide by the terms and conditions imposed by any </w:t>
      </w:r>
      <w:r w:rsidR="00A32641">
        <w:rPr>
          <w:rFonts w:ascii="Times New Roman" w:hAnsi="Times New Roman" w:cs="Times New Roman"/>
        </w:rPr>
        <w:t>Manufacturer</w:t>
      </w:r>
      <w:r w:rsidR="00A32641" w:rsidRPr="00310E12">
        <w:rPr>
          <w:rFonts w:ascii="Times New Roman" w:hAnsi="Times New Roman" w:cs="Times New Roman"/>
        </w:rPr>
        <w:t xml:space="preserve"> </w:t>
      </w:r>
      <w:r w:rsidR="0084456C" w:rsidRPr="00310E12">
        <w:rPr>
          <w:rFonts w:ascii="Times New Roman" w:hAnsi="Times New Roman" w:cs="Times New Roman"/>
        </w:rPr>
        <w:t xml:space="preserve">with whom </w:t>
      </w:r>
      <w:proofErr w:type="gramStart"/>
      <w:r w:rsidR="005F4BC7" w:rsidRPr="00310E12">
        <w:rPr>
          <w:rFonts w:ascii="Times New Roman" w:hAnsi="Times New Roman" w:cs="Times New Roman"/>
        </w:rPr>
        <w:t>You</w:t>
      </w:r>
      <w:proofErr w:type="gramEnd"/>
      <w:r w:rsidR="0084456C" w:rsidRPr="00310E12">
        <w:rPr>
          <w:rFonts w:ascii="Times New Roman" w:hAnsi="Times New Roman" w:cs="Times New Roman"/>
        </w:rPr>
        <w:t xml:space="preserve"> elect to deal, including, but not limited to, completeness of information, compliance with the </w:t>
      </w:r>
      <w:r w:rsidR="00A32641">
        <w:rPr>
          <w:rFonts w:ascii="Times New Roman" w:hAnsi="Times New Roman" w:cs="Times New Roman"/>
        </w:rPr>
        <w:t>Manufacturer’s</w:t>
      </w:r>
      <w:r w:rsidR="00A32641" w:rsidRPr="00310E12">
        <w:rPr>
          <w:rFonts w:ascii="Times New Roman" w:hAnsi="Times New Roman" w:cs="Times New Roman"/>
        </w:rPr>
        <w:t xml:space="preserve"> </w:t>
      </w:r>
      <w:r w:rsidR="0084456C" w:rsidRPr="00310E12">
        <w:rPr>
          <w:rFonts w:ascii="Times New Roman" w:hAnsi="Times New Roman" w:cs="Times New Roman"/>
        </w:rPr>
        <w:t xml:space="preserve">rules, and restrictions regarding minimum deal size and advanced submission date. </w:t>
      </w:r>
      <w:r w:rsidR="009163BF">
        <w:rPr>
          <w:rFonts w:ascii="Times New Roman" w:hAnsi="Times New Roman" w:cs="Times New Roman"/>
        </w:rPr>
        <w:t xml:space="preserve"> </w:t>
      </w:r>
      <w:r w:rsidR="0084456C" w:rsidRPr="00310E12">
        <w:rPr>
          <w:rFonts w:ascii="Times New Roman" w:hAnsi="Times New Roman" w:cs="Times New Roman"/>
        </w:rPr>
        <w:t xml:space="preserve">By instructing </w:t>
      </w:r>
      <w:proofErr w:type="gramStart"/>
      <w:r w:rsidR="005F4BC7" w:rsidRPr="00310E12">
        <w:rPr>
          <w:rFonts w:ascii="Times New Roman" w:hAnsi="Times New Roman" w:cs="Times New Roman"/>
        </w:rPr>
        <w:t>Us</w:t>
      </w:r>
      <w:proofErr w:type="gramEnd"/>
      <w:r w:rsidR="0084456C" w:rsidRPr="00310E12">
        <w:rPr>
          <w:rFonts w:ascii="Times New Roman" w:hAnsi="Times New Roman" w:cs="Times New Roman"/>
        </w:rPr>
        <w:t xml:space="preserve"> to act as </w:t>
      </w:r>
      <w:r w:rsidR="005F4BC7" w:rsidRPr="00310E12">
        <w:rPr>
          <w:rFonts w:ascii="Times New Roman" w:hAnsi="Times New Roman" w:cs="Times New Roman"/>
        </w:rPr>
        <w:t>You</w:t>
      </w:r>
      <w:r w:rsidR="0084456C" w:rsidRPr="00310E12">
        <w:rPr>
          <w:rFonts w:ascii="Times New Roman" w:hAnsi="Times New Roman" w:cs="Times New Roman"/>
        </w:rPr>
        <w:t>r ag</w:t>
      </w:r>
      <w:r w:rsidR="00164258" w:rsidRPr="00310E12">
        <w:rPr>
          <w:rFonts w:ascii="Times New Roman" w:hAnsi="Times New Roman" w:cs="Times New Roman"/>
        </w:rPr>
        <w:t xml:space="preserve">ent in accessing any </w:t>
      </w:r>
      <w:r w:rsidR="00A32641">
        <w:rPr>
          <w:rFonts w:ascii="Times New Roman" w:hAnsi="Times New Roman" w:cs="Times New Roman"/>
        </w:rPr>
        <w:t>Manufacturer</w:t>
      </w:r>
      <w:r w:rsidR="00A32641" w:rsidRPr="00310E12">
        <w:rPr>
          <w:rFonts w:ascii="Times New Roman" w:hAnsi="Times New Roman" w:cs="Times New Roman"/>
        </w:rPr>
        <w:t xml:space="preserve"> </w:t>
      </w:r>
      <w:r w:rsidR="00164258" w:rsidRPr="00310E12">
        <w:rPr>
          <w:rFonts w:ascii="Times New Roman" w:hAnsi="Times New Roman" w:cs="Times New Roman"/>
        </w:rPr>
        <w:t>Web</w:t>
      </w:r>
      <w:r w:rsidR="0084456C" w:rsidRPr="00310E12">
        <w:rPr>
          <w:rFonts w:ascii="Times New Roman" w:hAnsi="Times New Roman" w:cs="Times New Roman"/>
        </w:rPr>
        <w:t xml:space="preserve">site, </w:t>
      </w:r>
      <w:r w:rsidR="005F4BC7" w:rsidRPr="00310E12">
        <w:rPr>
          <w:rFonts w:ascii="Times New Roman" w:hAnsi="Times New Roman" w:cs="Times New Roman"/>
        </w:rPr>
        <w:t>You</w:t>
      </w:r>
      <w:r w:rsidR="0084456C" w:rsidRPr="00310E12">
        <w:rPr>
          <w:rFonts w:ascii="Times New Roman" w:hAnsi="Times New Roman" w:cs="Times New Roman"/>
        </w:rPr>
        <w:t xml:space="preserve"> represent and warrant that such action by </w:t>
      </w:r>
      <w:r w:rsidR="005F4BC7" w:rsidRPr="00310E12">
        <w:rPr>
          <w:rFonts w:ascii="Times New Roman" w:hAnsi="Times New Roman" w:cs="Times New Roman"/>
        </w:rPr>
        <w:t>Us</w:t>
      </w:r>
      <w:r w:rsidR="0084456C" w:rsidRPr="00310E12">
        <w:rPr>
          <w:rFonts w:ascii="Times New Roman" w:hAnsi="Times New Roman" w:cs="Times New Roman"/>
        </w:rPr>
        <w:t xml:space="preserve"> does not violate the terms and </w:t>
      </w:r>
      <w:r w:rsidR="00164258" w:rsidRPr="00310E12">
        <w:rPr>
          <w:rFonts w:ascii="Times New Roman" w:hAnsi="Times New Roman" w:cs="Times New Roman"/>
        </w:rPr>
        <w:t xml:space="preserve">conditions of the </w:t>
      </w:r>
      <w:r w:rsidR="006A41EF">
        <w:rPr>
          <w:rFonts w:ascii="Times New Roman" w:hAnsi="Times New Roman" w:cs="Times New Roman"/>
        </w:rPr>
        <w:t>Manufacturer’s</w:t>
      </w:r>
      <w:r w:rsidR="006A41EF" w:rsidRPr="00310E12">
        <w:rPr>
          <w:rFonts w:ascii="Times New Roman" w:hAnsi="Times New Roman" w:cs="Times New Roman"/>
        </w:rPr>
        <w:t xml:space="preserve"> </w:t>
      </w:r>
      <w:r w:rsidR="00164258" w:rsidRPr="00310E12">
        <w:rPr>
          <w:rFonts w:ascii="Times New Roman" w:hAnsi="Times New Roman" w:cs="Times New Roman"/>
        </w:rPr>
        <w:t>Web</w:t>
      </w:r>
      <w:r w:rsidR="0084456C" w:rsidRPr="00310E12">
        <w:rPr>
          <w:rFonts w:ascii="Times New Roman" w:hAnsi="Times New Roman" w:cs="Times New Roman"/>
        </w:rPr>
        <w:t xml:space="preserve">site. </w:t>
      </w:r>
      <w:r w:rsidR="009163BF">
        <w:rPr>
          <w:rFonts w:ascii="Times New Roman" w:hAnsi="Times New Roman" w:cs="Times New Roman"/>
        </w:rPr>
        <w:t xml:space="preserve"> </w:t>
      </w:r>
      <w:r w:rsidR="005F4BC7" w:rsidRPr="00310E12">
        <w:rPr>
          <w:rFonts w:ascii="Times New Roman" w:hAnsi="Times New Roman" w:cs="Times New Roman"/>
        </w:rPr>
        <w:t>You</w:t>
      </w:r>
      <w:r w:rsidR="0084456C" w:rsidRPr="00310E12">
        <w:rPr>
          <w:rFonts w:ascii="Times New Roman" w:hAnsi="Times New Roman" w:cs="Times New Roman"/>
        </w:rPr>
        <w:t xml:space="preserve"> </w:t>
      </w:r>
      <w:r w:rsidR="0084456C" w:rsidRPr="00310E12">
        <w:rPr>
          <w:rFonts w:ascii="Times New Roman" w:hAnsi="Times New Roman" w:cs="Times New Roman"/>
        </w:rPr>
        <w:lastRenderedPageBreak/>
        <w:t xml:space="preserve">further understand that any violation of any such </w:t>
      </w:r>
      <w:r w:rsidR="006A41EF">
        <w:rPr>
          <w:rFonts w:ascii="Times New Roman" w:hAnsi="Times New Roman" w:cs="Times New Roman"/>
        </w:rPr>
        <w:t>Manufacturer’s</w:t>
      </w:r>
      <w:r w:rsidR="006A41EF" w:rsidRPr="00310E12">
        <w:rPr>
          <w:rFonts w:ascii="Times New Roman" w:hAnsi="Times New Roman" w:cs="Times New Roman"/>
        </w:rPr>
        <w:t xml:space="preserve"> </w:t>
      </w:r>
      <w:r w:rsidR="0084456C" w:rsidRPr="00310E12">
        <w:rPr>
          <w:rFonts w:ascii="Times New Roman" w:hAnsi="Times New Roman" w:cs="Times New Roman"/>
        </w:rPr>
        <w:t xml:space="preserve">rules and restrictions may result in delayed approval, rejection, or cancellation. </w:t>
      </w:r>
    </w:p>
    <w:p w:rsidR="001537FA" w:rsidRPr="00310E12" w:rsidRDefault="001537FA" w:rsidP="001537FA">
      <w:pPr>
        <w:shd w:val="clear" w:color="auto" w:fill="FFFFFF"/>
        <w:jc w:val="both"/>
        <w:rPr>
          <w:rFonts w:ascii="Times New Roman" w:hAnsi="Times New Roman" w:cs="Times New Roman"/>
        </w:rPr>
      </w:pPr>
    </w:p>
    <w:p w:rsidR="0084456C" w:rsidRDefault="0002538E" w:rsidP="001537FA">
      <w:pPr>
        <w:shd w:val="clear" w:color="auto" w:fill="FFFFFF"/>
        <w:rPr>
          <w:rFonts w:ascii="Times New Roman Bold" w:eastAsia="Times New Roman" w:hAnsi="Times New Roman Bold" w:cs="Times New Roman"/>
          <w:b/>
          <w:caps/>
        </w:rPr>
      </w:pPr>
      <w:r>
        <w:rPr>
          <w:rFonts w:ascii="Times New Roman Bold" w:eastAsia="Times New Roman" w:hAnsi="Times New Roman Bold" w:cs="Times New Roman"/>
          <w:b/>
          <w:caps/>
        </w:rPr>
        <w:t>10</w:t>
      </w:r>
      <w:r w:rsidR="0084456C" w:rsidRPr="00310E12">
        <w:rPr>
          <w:rFonts w:ascii="Times New Roman Bold" w:eastAsia="Times New Roman" w:hAnsi="Times New Roman Bold" w:cs="Times New Roman"/>
          <w:b/>
          <w:caps/>
        </w:rPr>
        <w:t xml:space="preserve">. Indemnification </w:t>
      </w:r>
      <w:bookmarkStart w:id="8" w:name="No11"/>
      <w:bookmarkEnd w:id="8"/>
    </w:p>
    <w:p w:rsidR="001537FA" w:rsidRPr="00310E12" w:rsidRDefault="001537FA" w:rsidP="001537FA">
      <w:pPr>
        <w:shd w:val="clear" w:color="auto" w:fill="FFFFFF"/>
        <w:rPr>
          <w:rFonts w:ascii="Times New Roman Bold" w:eastAsia="Times New Roman" w:hAnsi="Times New Roman Bold" w:cs="Times New Roman"/>
          <w:b/>
          <w:caps/>
        </w:rPr>
      </w:pPr>
    </w:p>
    <w:p w:rsidR="00473C32" w:rsidRPr="00310E12" w:rsidRDefault="0002538E" w:rsidP="00532EC6">
      <w:pPr>
        <w:spacing w:before="100" w:beforeAutospacing="1" w:after="100" w:afterAutospacing="1"/>
        <w:jc w:val="both"/>
        <w:rPr>
          <w:rFonts w:ascii="Times New Roman" w:hAnsi="Times New Roman" w:cs="Times New Roman"/>
          <w:b/>
          <w:color w:val="211B15"/>
        </w:rPr>
      </w:pPr>
      <w:bookmarkStart w:id="9" w:name="_Ref129057342"/>
      <w:r>
        <w:rPr>
          <w:rFonts w:ascii="Times New Roman" w:hAnsi="Times New Roman" w:cs="Times New Roman"/>
          <w:b/>
          <w:color w:val="211B15"/>
        </w:rPr>
        <w:t>10</w:t>
      </w:r>
      <w:r w:rsidR="00473C32" w:rsidRPr="00310E12">
        <w:rPr>
          <w:rFonts w:ascii="Times New Roman" w:hAnsi="Times New Roman" w:cs="Times New Roman"/>
          <w:b/>
          <w:color w:val="211B15"/>
        </w:rPr>
        <w:t xml:space="preserve">.1. Indemnification by Vartopia.  </w:t>
      </w:r>
      <w:r w:rsidR="00164258" w:rsidRPr="00310E12">
        <w:rPr>
          <w:rFonts w:ascii="Times New Roman" w:hAnsi="Times New Roman" w:cs="Times New Roman"/>
          <w:color w:val="211B15"/>
        </w:rPr>
        <w:t>Vartopia shall indemnify and hold You harmless from and against any and all claims, costs, damages, losses, liabilities, expenses (including attorneys’ fees and costs), and settlement costs (collectively “Claims”) as incurred, arising out of or in connection with any (i) act or omission of Vartopia (including its Subcontractors) in the performance of the Service; or (ii) any infringement (or claim of infringement) of a third party’s intellectual property rights or any other rights.</w:t>
      </w:r>
    </w:p>
    <w:bookmarkEnd w:id="9"/>
    <w:p w:rsidR="00473C32" w:rsidRPr="00310E12" w:rsidRDefault="0002538E" w:rsidP="00532EC6">
      <w:pPr>
        <w:spacing w:before="100" w:beforeAutospacing="1" w:after="100" w:afterAutospacing="1"/>
        <w:jc w:val="both"/>
        <w:rPr>
          <w:rFonts w:ascii="Times New Roman" w:hAnsi="Times New Roman" w:cs="Times New Roman"/>
          <w:b/>
          <w:color w:val="211B15"/>
        </w:rPr>
      </w:pPr>
      <w:r>
        <w:rPr>
          <w:rFonts w:ascii="Times New Roman" w:hAnsi="Times New Roman" w:cs="Times New Roman"/>
          <w:b/>
          <w:color w:val="211B15"/>
        </w:rPr>
        <w:t>10</w:t>
      </w:r>
      <w:r w:rsidR="00473C32" w:rsidRPr="00310E12">
        <w:rPr>
          <w:rFonts w:ascii="Times New Roman" w:hAnsi="Times New Roman" w:cs="Times New Roman"/>
          <w:b/>
          <w:color w:val="211B15"/>
        </w:rPr>
        <w:t xml:space="preserve">.2. Indemnification by </w:t>
      </w:r>
      <w:r w:rsidR="005F4BC7" w:rsidRPr="00310E12">
        <w:rPr>
          <w:rFonts w:ascii="Times New Roman" w:hAnsi="Times New Roman" w:cs="Times New Roman"/>
          <w:b/>
          <w:color w:val="211B15"/>
        </w:rPr>
        <w:t>You</w:t>
      </w:r>
      <w:r w:rsidR="00473C32" w:rsidRPr="00310E12">
        <w:rPr>
          <w:rFonts w:ascii="Times New Roman" w:hAnsi="Times New Roman" w:cs="Times New Roman"/>
          <w:b/>
          <w:color w:val="211B15"/>
        </w:rPr>
        <w:t xml:space="preserve">.  </w:t>
      </w:r>
      <w:r w:rsidR="00164258" w:rsidRPr="00310E12">
        <w:rPr>
          <w:rFonts w:ascii="Times New Roman" w:hAnsi="Times New Roman" w:cs="Times New Roman"/>
          <w:color w:val="211B15"/>
        </w:rPr>
        <w:t xml:space="preserve">You shall be responsible for the accuracy, completeness, and propriety of information concerning </w:t>
      </w:r>
      <w:proofErr w:type="gramStart"/>
      <w:r w:rsidR="00164258" w:rsidRPr="00310E12">
        <w:rPr>
          <w:rFonts w:ascii="Times New Roman" w:hAnsi="Times New Roman" w:cs="Times New Roman"/>
          <w:color w:val="211B15"/>
        </w:rPr>
        <w:t>Your</w:t>
      </w:r>
      <w:proofErr w:type="gramEnd"/>
      <w:r w:rsidR="00164258" w:rsidRPr="00310E12">
        <w:rPr>
          <w:rFonts w:ascii="Times New Roman" w:hAnsi="Times New Roman" w:cs="Times New Roman"/>
          <w:color w:val="211B15"/>
        </w:rPr>
        <w:t xml:space="preserve"> organization, products, and services.  Accordingly, You shall indemnify and hold Vartopia harmless from and against any and all Claims made or brought against Vartopia based upon or arising out of or in connection with any (i) use of Your products or services in conn</w:t>
      </w:r>
      <w:r w:rsidR="00875730">
        <w:rPr>
          <w:rFonts w:ascii="Times New Roman" w:hAnsi="Times New Roman" w:cs="Times New Roman"/>
          <w:color w:val="211B15"/>
        </w:rPr>
        <w:t>ection with the Service</w:t>
      </w:r>
      <w:r w:rsidR="00164258" w:rsidRPr="00310E12">
        <w:rPr>
          <w:rFonts w:ascii="Times New Roman" w:hAnsi="Times New Roman" w:cs="Times New Roman"/>
          <w:color w:val="211B15"/>
        </w:rPr>
        <w:t>; (ii) use of information or materials provided by You to Vartopia; or (iii) infringement or claims of infringement of any third party’s intellectual property rights arising out of Vartopia’s adherence to Your written instructions.</w:t>
      </w:r>
    </w:p>
    <w:p w:rsidR="00473C32" w:rsidRPr="00310E12" w:rsidRDefault="0002538E" w:rsidP="00532EC6">
      <w:pPr>
        <w:spacing w:before="100" w:beforeAutospacing="1" w:after="100" w:afterAutospacing="1"/>
        <w:jc w:val="both"/>
        <w:rPr>
          <w:rFonts w:ascii="Times New Roman" w:hAnsi="Times New Roman" w:cs="Times New Roman"/>
          <w:color w:val="211B15"/>
          <w:u w:val="single"/>
        </w:rPr>
      </w:pPr>
      <w:r>
        <w:rPr>
          <w:rFonts w:ascii="Times New Roman" w:hAnsi="Times New Roman" w:cs="Times New Roman"/>
          <w:b/>
          <w:color w:val="211B15"/>
        </w:rPr>
        <w:t>10</w:t>
      </w:r>
      <w:r w:rsidR="00473C32" w:rsidRPr="00310E12">
        <w:rPr>
          <w:rFonts w:ascii="Times New Roman" w:hAnsi="Times New Roman" w:cs="Times New Roman"/>
          <w:b/>
          <w:color w:val="211B15"/>
        </w:rPr>
        <w:t>.3. Indemnification Procedure.</w:t>
      </w:r>
      <w:r w:rsidR="00473C32" w:rsidRPr="00310E12">
        <w:rPr>
          <w:rFonts w:ascii="Times New Roman" w:hAnsi="Times New Roman" w:cs="Times New Roman"/>
          <w:color w:val="211B15"/>
        </w:rPr>
        <w:t xml:space="preserve">  </w:t>
      </w:r>
      <w:r w:rsidR="00164258" w:rsidRPr="00310E12">
        <w:rPr>
          <w:rFonts w:ascii="Times New Roman" w:hAnsi="Times New Roman" w:cs="Times New Roman"/>
          <w:color w:val="211B15"/>
        </w:rPr>
        <w:t xml:space="preserve">The indemnified party will provide the indemnifying party with prompt written notice of the Claim and permit the indemnifying party to control the defense, settlement, adjustment, or compromise of any Claim; provided, however, that the indemnifying party will have no authority to settle any Claim on the indemnified party’s behalf or that would adversely impact the indemnified party without the indemnified party’s prior written consent. </w:t>
      </w:r>
      <w:r w:rsidR="00CD680A">
        <w:rPr>
          <w:rFonts w:ascii="Times New Roman" w:hAnsi="Times New Roman" w:cs="Times New Roman"/>
          <w:color w:val="211B15"/>
        </w:rPr>
        <w:t xml:space="preserve"> </w:t>
      </w:r>
      <w:r w:rsidR="00164258" w:rsidRPr="00310E12">
        <w:rPr>
          <w:rFonts w:ascii="Times New Roman" w:hAnsi="Times New Roman" w:cs="Times New Roman"/>
          <w:color w:val="211B15"/>
        </w:rPr>
        <w:t>Nothing in this section shall limit the right of the indemnified party to employ counsel at its own expense to assist it with respect to any Claim.</w:t>
      </w:r>
    </w:p>
    <w:p w:rsidR="00473C32" w:rsidRPr="00310E12" w:rsidRDefault="0002538E" w:rsidP="00532EC6">
      <w:pPr>
        <w:spacing w:before="100" w:beforeAutospacing="1" w:after="100" w:afterAutospacing="1"/>
        <w:rPr>
          <w:rFonts w:ascii="Times New Roman" w:hAnsi="Times New Roman" w:cs="Times New Roman"/>
          <w:color w:val="211B15"/>
        </w:rPr>
      </w:pPr>
      <w:r>
        <w:rPr>
          <w:rFonts w:ascii="Times New Roman" w:hAnsi="Times New Roman" w:cs="Times New Roman"/>
          <w:b/>
          <w:color w:val="211B15"/>
        </w:rPr>
        <w:t>10</w:t>
      </w:r>
      <w:r w:rsidR="00473C32" w:rsidRPr="00310E12">
        <w:rPr>
          <w:rFonts w:ascii="Times New Roman" w:hAnsi="Times New Roman" w:cs="Times New Roman"/>
          <w:b/>
          <w:color w:val="211B15"/>
        </w:rPr>
        <w:t>.4. Vartopia’s Efforts.</w:t>
      </w:r>
      <w:r w:rsidR="00473C32" w:rsidRPr="00310E12">
        <w:rPr>
          <w:rFonts w:ascii="Times New Roman" w:hAnsi="Times New Roman" w:cs="Times New Roman"/>
          <w:color w:val="211B15"/>
        </w:rPr>
        <w:t xml:space="preserve">  In addition to its obligations set forth in Section </w:t>
      </w:r>
      <w:r w:rsidR="00875730">
        <w:rPr>
          <w:rFonts w:ascii="Times New Roman" w:hAnsi="Times New Roman" w:cs="Times New Roman"/>
          <w:color w:val="211B15"/>
        </w:rPr>
        <w:t>10.1</w:t>
      </w:r>
      <w:r w:rsidR="00473C32" w:rsidRPr="00310E12">
        <w:rPr>
          <w:rFonts w:ascii="Times New Roman" w:hAnsi="Times New Roman" w:cs="Times New Roman"/>
          <w:color w:val="211B15"/>
        </w:rPr>
        <w:t xml:space="preserve"> above, if the reproduction, </w:t>
      </w:r>
      <w:r w:rsidR="00E049E5" w:rsidRPr="00310E12">
        <w:rPr>
          <w:rFonts w:ascii="Times New Roman" w:hAnsi="Times New Roman" w:cs="Times New Roman"/>
          <w:color w:val="211B15"/>
        </w:rPr>
        <w:t>use</w:t>
      </w:r>
      <w:r w:rsidR="00473C32" w:rsidRPr="00310E12">
        <w:rPr>
          <w:rFonts w:ascii="Times New Roman" w:hAnsi="Times New Roman" w:cs="Times New Roman"/>
          <w:color w:val="211B15"/>
        </w:rPr>
        <w:t xml:space="preserve">, or distribution of the Service is enjoined or becomes the subject of a claim of infringement, Vartopia shall </w:t>
      </w:r>
      <w:r w:rsidR="00E049E5" w:rsidRPr="00310E12">
        <w:rPr>
          <w:rFonts w:ascii="Times New Roman" w:hAnsi="Times New Roman" w:cs="Times New Roman"/>
          <w:color w:val="211B15"/>
        </w:rPr>
        <w:t>use</w:t>
      </w:r>
      <w:r w:rsidR="00473C32" w:rsidRPr="00310E12">
        <w:rPr>
          <w:rFonts w:ascii="Times New Roman" w:hAnsi="Times New Roman" w:cs="Times New Roman"/>
          <w:color w:val="211B15"/>
        </w:rPr>
        <w:t xml:space="preserve"> its best</w:t>
      </w:r>
      <w:r w:rsidR="00270DB5" w:rsidRPr="00310E12">
        <w:rPr>
          <w:rFonts w:ascii="Times New Roman" w:hAnsi="Times New Roman" w:cs="Times New Roman"/>
          <w:color w:val="211B15"/>
        </w:rPr>
        <w:t xml:space="preserve"> commercially reasonable</w:t>
      </w:r>
      <w:r w:rsidR="00473C32" w:rsidRPr="00310E12">
        <w:rPr>
          <w:rFonts w:ascii="Times New Roman" w:hAnsi="Times New Roman" w:cs="Times New Roman"/>
          <w:color w:val="211B15"/>
        </w:rPr>
        <w:t xml:space="preserve"> efforts to obtain such licenses, or make such replacements or modifications, as are necessary to permit </w:t>
      </w:r>
      <w:r w:rsidR="00164258" w:rsidRPr="00310E12">
        <w:rPr>
          <w:rFonts w:ascii="Times New Roman" w:hAnsi="Times New Roman" w:cs="Times New Roman"/>
          <w:color w:val="211B15"/>
        </w:rPr>
        <w:t>You</w:t>
      </w:r>
      <w:r w:rsidR="00473C32" w:rsidRPr="00310E12">
        <w:rPr>
          <w:rFonts w:ascii="Times New Roman" w:hAnsi="Times New Roman" w:cs="Times New Roman"/>
          <w:color w:val="211B15"/>
        </w:rPr>
        <w:t xml:space="preserve"> to continue </w:t>
      </w:r>
      <w:r w:rsidR="00E049E5" w:rsidRPr="00310E12">
        <w:rPr>
          <w:rFonts w:ascii="Times New Roman" w:hAnsi="Times New Roman" w:cs="Times New Roman"/>
          <w:color w:val="211B15"/>
        </w:rPr>
        <w:t>use</w:t>
      </w:r>
      <w:r w:rsidR="00473C32" w:rsidRPr="00310E12">
        <w:rPr>
          <w:rFonts w:ascii="Times New Roman" w:hAnsi="Times New Roman" w:cs="Times New Roman"/>
          <w:color w:val="211B15"/>
        </w:rPr>
        <w:t xml:space="preserve"> of the Service without infringement and in compliance with this Agreement and any </w:t>
      </w:r>
      <w:r w:rsidR="00164258" w:rsidRPr="00310E12">
        <w:rPr>
          <w:rFonts w:ascii="Times New Roman" w:hAnsi="Times New Roman" w:cs="Times New Roman"/>
          <w:color w:val="211B15"/>
        </w:rPr>
        <w:t>Order Form</w:t>
      </w:r>
      <w:r w:rsidR="00473C32" w:rsidRPr="00310E12">
        <w:rPr>
          <w:rFonts w:ascii="Times New Roman" w:hAnsi="Times New Roman" w:cs="Times New Roman"/>
          <w:color w:val="211B15"/>
        </w:rPr>
        <w:t xml:space="preserve">.  If, despite </w:t>
      </w:r>
      <w:r w:rsidR="00270DB5" w:rsidRPr="00310E12">
        <w:rPr>
          <w:rFonts w:ascii="Times New Roman" w:hAnsi="Times New Roman" w:cs="Times New Roman"/>
          <w:color w:val="211B15"/>
        </w:rPr>
        <w:t>its</w:t>
      </w:r>
      <w:r w:rsidR="00473C32" w:rsidRPr="00310E12">
        <w:rPr>
          <w:rFonts w:ascii="Times New Roman" w:hAnsi="Times New Roman" w:cs="Times New Roman"/>
          <w:color w:val="211B15"/>
        </w:rPr>
        <w:t xml:space="preserve"> efforts, Vartopia is unable to achieve either of the foregoing within 30 days (or such longer period as </w:t>
      </w:r>
      <w:r w:rsidR="005F4BC7" w:rsidRPr="00310E12">
        <w:rPr>
          <w:rFonts w:ascii="Times New Roman" w:hAnsi="Times New Roman" w:cs="Times New Roman"/>
          <w:color w:val="211B15"/>
        </w:rPr>
        <w:t>You</w:t>
      </w:r>
      <w:r w:rsidR="00473C32" w:rsidRPr="00310E12">
        <w:rPr>
          <w:rFonts w:ascii="Times New Roman" w:hAnsi="Times New Roman" w:cs="Times New Roman"/>
          <w:color w:val="211B15"/>
        </w:rPr>
        <w:t xml:space="preserve"> may determine in good faith) after </w:t>
      </w:r>
      <w:r w:rsidR="00270DB5" w:rsidRPr="00310E12">
        <w:rPr>
          <w:rFonts w:ascii="Times New Roman" w:hAnsi="Times New Roman" w:cs="Times New Roman"/>
          <w:color w:val="211B15"/>
        </w:rPr>
        <w:t xml:space="preserve">a </w:t>
      </w:r>
      <w:r w:rsidR="00473C32" w:rsidRPr="00310E12">
        <w:rPr>
          <w:rFonts w:ascii="Times New Roman" w:hAnsi="Times New Roman" w:cs="Times New Roman"/>
          <w:color w:val="211B15"/>
        </w:rPr>
        <w:t xml:space="preserve">holding of infringement or the entry of </w:t>
      </w:r>
      <w:r w:rsidR="00270DB5" w:rsidRPr="00310E12">
        <w:rPr>
          <w:rFonts w:ascii="Times New Roman" w:hAnsi="Times New Roman" w:cs="Times New Roman"/>
          <w:color w:val="211B15"/>
        </w:rPr>
        <w:t xml:space="preserve">an </w:t>
      </w:r>
      <w:r w:rsidR="00473C32" w:rsidRPr="00310E12">
        <w:rPr>
          <w:rFonts w:ascii="Times New Roman" w:hAnsi="Times New Roman" w:cs="Times New Roman"/>
          <w:color w:val="211B15"/>
        </w:rPr>
        <w:t xml:space="preserve">injunction, as applicable, Vartopia will promptly refund to </w:t>
      </w:r>
      <w:r w:rsidR="005F4BC7" w:rsidRPr="00310E12">
        <w:rPr>
          <w:rFonts w:ascii="Times New Roman" w:hAnsi="Times New Roman" w:cs="Times New Roman"/>
          <w:color w:val="211B15"/>
        </w:rPr>
        <w:t>You</w:t>
      </w:r>
      <w:r w:rsidR="00473C32" w:rsidRPr="00310E12">
        <w:rPr>
          <w:rFonts w:ascii="Times New Roman" w:hAnsi="Times New Roman" w:cs="Times New Roman"/>
          <w:color w:val="211B15"/>
        </w:rPr>
        <w:t xml:space="preserve"> </w:t>
      </w:r>
      <w:r w:rsidR="00270DB5" w:rsidRPr="00310E12">
        <w:rPr>
          <w:rFonts w:ascii="Times New Roman" w:hAnsi="Times New Roman" w:cs="Times New Roman"/>
          <w:color w:val="211B15"/>
        </w:rPr>
        <w:t xml:space="preserve">a pro-rata </w:t>
      </w:r>
      <w:r w:rsidR="00473C32" w:rsidRPr="00310E12">
        <w:rPr>
          <w:rFonts w:ascii="Times New Roman" w:hAnsi="Times New Roman" w:cs="Times New Roman"/>
          <w:color w:val="211B15"/>
        </w:rPr>
        <w:t>amount</w:t>
      </w:r>
      <w:r w:rsidR="00C207C1" w:rsidRPr="00310E12">
        <w:rPr>
          <w:rFonts w:ascii="Times New Roman" w:hAnsi="Times New Roman" w:cs="Times New Roman"/>
          <w:color w:val="211B15"/>
        </w:rPr>
        <w:t>,</w:t>
      </w:r>
      <w:r w:rsidR="00473C32" w:rsidRPr="00310E12">
        <w:rPr>
          <w:rFonts w:ascii="Times New Roman" w:hAnsi="Times New Roman" w:cs="Times New Roman"/>
          <w:color w:val="211B15"/>
        </w:rPr>
        <w:t xml:space="preserve"> </w:t>
      </w:r>
      <w:r w:rsidR="00C207C1" w:rsidRPr="00310E12">
        <w:rPr>
          <w:rFonts w:ascii="Times New Roman" w:hAnsi="Times New Roman" w:cs="Times New Roman"/>
          <w:color w:val="211B15"/>
        </w:rPr>
        <w:t xml:space="preserve">based on the remaining time in Your subscription, </w:t>
      </w:r>
      <w:r w:rsidR="00473C32" w:rsidRPr="00310E12">
        <w:rPr>
          <w:rFonts w:ascii="Times New Roman" w:hAnsi="Times New Roman" w:cs="Times New Roman"/>
          <w:color w:val="211B15"/>
        </w:rPr>
        <w:t xml:space="preserve">paid </w:t>
      </w:r>
      <w:r w:rsidR="00C207C1" w:rsidRPr="00310E12">
        <w:rPr>
          <w:rFonts w:ascii="Times New Roman" w:hAnsi="Times New Roman" w:cs="Times New Roman"/>
          <w:color w:val="211B15"/>
        </w:rPr>
        <w:t xml:space="preserve">by You </w:t>
      </w:r>
      <w:r w:rsidR="00473C32" w:rsidRPr="00310E12">
        <w:rPr>
          <w:rFonts w:ascii="Times New Roman" w:hAnsi="Times New Roman" w:cs="Times New Roman"/>
          <w:color w:val="211B15"/>
        </w:rPr>
        <w:t xml:space="preserve">for any Service for which the </w:t>
      </w:r>
      <w:r w:rsidR="00E049E5" w:rsidRPr="00310E12">
        <w:rPr>
          <w:rFonts w:ascii="Times New Roman" w:hAnsi="Times New Roman" w:cs="Times New Roman"/>
          <w:color w:val="211B15"/>
        </w:rPr>
        <w:t>use</w:t>
      </w:r>
      <w:r w:rsidR="00473C32" w:rsidRPr="00310E12">
        <w:rPr>
          <w:rFonts w:ascii="Times New Roman" w:hAnsi="Times New Roman" w:cs="Times New Roman"/>
          <w:color w:val="211B15"/>
        </w:rPr>
        <w:t xml:space="preserve"> is legally prohibited.</w:t>
      </w:r>
    </w:p>
    <w:p w:rsidR="00270DB5" w:rsidRPr="00310E12" w:rsidRDefault="0002538E" w:rsidP="00532EC6">
      <w:pPr>
        <w:spacing w:before="100" w:beforeAutospacing="1" w:after="100" w:afterAutospacing="1"/>
        <w:rPr>
          <w:rFonts w:ascii="Times New Roman" w:hAnsi="Times New Roman" w:cs="Times New Roman"/>
          <w:color w:val="211B15"/>
        </w:rPr>
      </w:pPr>
      <w:r>
        <w:rPr>
          <w:rFonts w:ascii="Times New Roman" w:hAnsi="Times New Roman" w:cs="Times New Roman"/>
          <w:b/>
          <w:color w:val="211B15"/>
        </w:rPr>
        <w:t>10</w:t>
      </w:r>
      <w:r w:rsidR="00270DB5" w:rsidRPr="00310E12">
        <w:rPr>
          <w:rFonts w:ascii="Times New Roman" w:hAnsi="Times New Roman" w:cs="Times New Roman"/>
          <w:b/>
          <w:color w:val="211B15"/>
        </w:rPr>
        <w:t>.5</w:t>
      </w:r>
      <w:r w:rsidR="003D73A7">
        <w:rPr>
          <w:rFonts w:ascii="Times New Roman" w:hAnsi="Times New Roman" w:cs="Times New Roman"/>
          <w:b/>
          <w:color w:val="211B15"/>
        </w:rPr>
        <w:t>.</w:t>
      </w:r>
      <w:r w:rsidR="00270DB5" w:rsidRPr="00310E12">
        <w:rPr>
          <w:rFonts w:ascii="Times New Roman" w:hAnsi="Times New Roman" w:cs="Times New Roman"/>
          <w:color w:val="211B15"/>
        </w:rPr>
        <w:t xml:space="preserve"> </w:t>
      </w:r>
      <w:r w:rsidR="00875730" w:rsidRPr="00875730">
        <w:rPr>
          <w:rFonts w:ascii="Times New Roman" w:hAnsi="Times New Roman" w:cs="Times New Roman"/>
          <w:b/>
          <w:color w:val="211B15"/>
        </w:rPr>
        <w:t>Exclusive Remedy</w:t>
      </w:r>
      <w:r w:rsidR="00875730">
        <w:rPr>
          <w:rFonts w:ascii="Times New Roman" w:hAnsi="Times New Roman" w:cs="Times New Roman"/>
          <w:color w:val="211B15"/>
        </w:rPr>
        <w:t>.</w:t>
      </w:r>
      <w:r w:rsidR="00875730" w:rsidRPr="00875730">
        <w:rPr>
          <w:rFonts w:ascii="Times New Roman" w:hAnsi="Times New Roman" w:cs="Times New Roman"/>
          <w:color w:val="211B15"/>
        </w:rPr>
        <w:t xml:space="preserve"> </w:t>
      </w:r>
      <w:r w:rsidR="001537FA">
        <w:rPr>
          <w:rFonts w:ascii="Times New Roman" w:hAnsi="Times New Roman" w:cs="Times New Roman"/>
          <w:color w:val="211B15"/>
        </w:rPr>
        <w:t xml:space="preserve"> </w:t>
      </w:r>
      <w:r w:rsidR="00270DB5" w:rsidRPr="00310E12">
        <w:rPr>
          <w:rFonts w:ascii="Times New Roman" w:hAnsi="Times New Roman" w:cs="Times New Roman"/>
          <w:color w:val="211B15"/>
        </w:rPr>
        <w:t>This Section 1</w:t>
      </w:r>
      <w:r w:rsidR="00BD7A6F">
        <w:rPr>
          <w:rFonts w:ascii="Times New Roman" w:hAnsi="Times New Roman" w:cs="Times New Roman"/>
          <w:color w:val="211B15"/>
        </w:rPr>
        <w:t>0</w:t>
      </w:r>
      <w:r w:rsidR="00270DB5" w:rsidRPr="00310E12">
        <w:rPr>
          <w:rFonts w:ascii="Times New Roman" w:hAnsi="Times New Roman" w:cs="Times New Roman"/>
          <w:color w:val="211B15"/>
        </w:rPr>
        <w:t xml:space="preserve"> (Indemnification) states the indemnifying party’s sole liability to, and the indemnified party’s </w:t>
      </w:r>
      <w:r w:rsidR="00887935" w:rsidRPr="00310E12">
        <w:rPr>
          <w:rFonts w:ascii="Times New Roman" w:hAnsi="Times New Roman" w:cs="Times New Roman"/>
          <w:color w:val="211B15"/>
        </w:rPr>
        <w:t>exclusive</w:t>
      </w:r>
      <w:r w:rsidR="00270DB5" w:rsidRPr="00310E12">
        <w:rPr>
          <w:rFonts w:ascii="Times New Roman" w:hAnsi="Times New Roman" w:cs="Times New Roman"/>
          <w:color w:val="211B15"/>
        </w:rPr>
        <w:t xml:space="preserve"> remedy against, the other party for any type of Claims described in this section.</w:t>
      </w:r>
    </w:p>
    <w:p w:rsidR="0084456C" w:rsidRDefault="00041F22" w:rsidP="001537FA">
      <w:pPr>
        <w:shd w:val="clear" w:color="auto" w:fill="FFFFFF"/>
        <w:rPr>
          <w:rFonts w:ascii="Times New Roman Bold" w:eastAsia="Times New Roman" w:hAnsi="Times New Roman Bold" w:cs="Times New Roman"/>
          <w:b/>
          <w:caps/>
        </w:rPr>
      </w:pPr>
      <w:r>
        <w:rPr>
          <w:rFonts w:ascii="Times New Roman Bold" w:eastAsia="Times New Roman" w:hAnsi="Times New Roman Bold" w:cs="Times New Roman"/>
          <w:b/>
          <w:caps/>
        </w:rPr>
        <w:lastRenderedPageBreak/>
        <w:t>11</w:t>
      </w:r>
      <w:r w:rsidR="0084456C" w:rsidRPr="00310E12">
        <w:rPr>
          <w:rFonts w:ascii="Times New Roman Bold" w:eastAsia="Times New Roman" w:hAnsi="Times New Roman Bold" w:cs="Times New Roman"/>
          <w:b/>
          <w:caps/>
        </w:rPr>
        <w:t xml:space="preserve">. Limitation of Liability </w:t>
      </w:r>
      <w:bookmarkStart w:id="10" w:name="No12"/>
      <w:bookmarkEnd w:id="10"/>
    </w:p>
    <w:p w:rsidR="001537FA" w:rsidRPr="00310E12" w:rsidRDefault="001537FA" w:rsidP="001537FA">
      <w:pPr>
        <w:shd w:val="clear" w:color="auto" w:fill="FFFFFF"/>
        <w:rPr>
          <w:rFonts w:ascii="Times New Roman Bold" w:eastAsia="Times New Roman" w:hAnsi="Times New Roman Bold" w:cs="Times New Roman"/>
          <w:b/>
          <w:caps/>
        </w:rPr>
      </w:pPr>
    </w:p>
    <w:p w:rsidR="0084456C" w:rsidRPr="00310E12" w:rsidRDefault="00041F22" w:rsidP="001537FA">
      <w:pPr>
        <w:shd w:val="clear" w:color="auto" w:fill="FFFFFF"/>
        <w:jc w:val="both"/>
        <w:rPr>
          <w:rFonts w:ascii="Times New Roman" w:hAnsi="Times New Roman" w:cs="Times New Roman"/>
        </w:rPr>
      </w:pPr>
      <w:r>
        <w:rPr>
          <w:rFonts w:ascii="Times New Roman" w:hAnsi="Times New Roman" w:cs="Times New Roman"/>
          <w:b/>
          <w:bCs/>
        </w:rPr>
        <w:t>11</w:t>
      </w:r>
      <w:r w:rsidR="0084456C" w:rsidRPr="00310E12">
        <w:rPr>
          <w:rFonts w:ascii="Times New Roman" w:hAnsi="Times New Roman" w:cs="Times New Roman"/>
          <w:b/>
          <w:bCs/>
        </w:rPr>
        <w:t>.1. Limitation of Liability.</w:t>
      </w:r>
      <w:r w:rsidR="0084456C" w:rsidRPr="00310E12">
        <w:rPr>
          <w:rFonts w:ascii="Times New Roman" w:hAnsi="Times New Roman" w:cs="Times New Roman"/>
        </w:rPr>
        <w:t xml:space="preserve"> </w:t>
      </w:r>
      <w:r w:rsidR="001537FA">
        <w:rPr>
          <w:rFonts w:ascii="Times New Roman" w:hAnsi="Times New Roman" w:cs="Times New Roman"/>
        </w:rPr>
        <w:t xml:space="preserve"> </w:t>
      </w:r>
      <w:r w:rsidR="000A2084" w:rsidRPr="000A2084">
        <w:rPr>
          <w:rFonts w:ascii="Times New Roman" w:hAnsi="Times New Roman" w:cs="Times New Roman"/>
        </w:rPr>
        <w:t xml:space="preserve">EXCEPT WITH RESPECT TO EITHER PARTIES’ OBLIGATIONS </w:t>
      </w:r>
      <w:r w:rsidR="0001730A">
        <w:rPr>
          <w:rFonts w:ascii="Times New Roman" w:hAnsi="Times New Roman" w:cs="Times New Roman"/>
        </w:rPr>
        <w:t xml:space="preserve">UNDER </w:t>
      </w:r>
      <w:r w:rsidR="0001730A" w:rsidRPr="000A2084">
        <w:rPr>
          <w:rFonts w:ascii="Times New Roman" w:hAnsi="Times New Roman" w:cs="Times New Roman"/>
        </w:rPr>
        <w:t>SECTION 6 (PROPRIETARY RIGHTS)</w:t>
      </w:r>
      <w:r w:rsidR="0001730A">
        <w:rPr>
          <w:rFonts w:ascii="Times New Roman" w:hAnsi="Times New Roman" w:cs="Times New Roman"/>
        </w:rPr>
        <w:t>,</w:t>
      </w:r>
      <w:r w:rsidR="0001730A" w:rsidRPr="0001730A">
        <w:rPr>
          <w:rFonts w:ascii="Times New Roman" w:hAnsi="Times New Roman" w:cs="Times New Roman"/>
        </w:rPr>
        <w:t xml:space="preserve"> </w:t>
      </w:r>
      <w:r w:rsidR="0001730A" w:rsidRPr="000A2084">
        <w:rPr>
          <w:rFonts w:ascii="Times New Roman" w:hAnsi="Times New Roman" w:cs="Times New Roman"/>
        </w:rPr>
        <w:t xml:space="preserve">SECTION </w:t>
      </w:r>
      <w:r w:rsidR="0001730A">
        <w:rPr>
          <w:rFonts w:ascii="Times New Roman" w:hAnsi="Times New Roman" w:cs="Times New Roman"/>
        </w:rPr>
        <w:t>8</w:t>
      </w:r>
      <w:r w:rsidR="0001730A" w:rsidRPr="000A2084">
        <w:rPr>
          <w:rFonts w:ascii="Times New Roman" w:hAnsi="Times New Roman" w:cs="Times New Roman"/>
        </w:rPr>
        <w:t xml:space="preserve"> (CONFIDENTIALITY)</w:t>
      </w:r>
      <w:r w:rsidR="0001730A">
        <w:rPr>
          <w:rFonts w:ascii="Times New Roman" w:hAnsi="Times New Roman" w:cs="Times New Roman"/>
        </w:rPr>
        <w:t>,</w:t>
      </w:r>
      <w:r w:rsidR="0001730A" w:rsidRPr="000A2084">
        <w:rPr>
          <w:rFonts w:ascii="Times New Roman" w:hAnsi="Times New Roman" w:cs="Times New Roman"/>
        </w:rPr>
        <w:t xml:space="preserve"> SECTION 1</w:t>
      </w:r>
      <w:r w:rsidR="0001730A">
        <w:rPr>
          <w:rFonts w:ascii="Times New Roman" w:hAnsi="Times New Roman" w:cs="Times New Roman"/>
        </w:rPr>
        <w:t>0</w:t>
      </w:r>
      <w:r w:rsidR="0001730A" w:rsidRPr="000A2084">
        <w:rPr>
          <w:rFonts w:ascii="Times New Roman" w:hAnsi="Times New Roman" w:cs="Times New Roman"/>
        </w:rPr>
        <w:t xml:space="preserve"> </w:t>
      </w:r>
      <w:r w:rsidR="000A2084" w:rsidRPr="000A2084">
        <w:rPr>
          <w:rFonts w:ascii="Times New Roman" w:hAnsi="Times New Roman" w:cs="Times New Roman"/>
        </w:rPr>
        <w:t>(</w:t>
      </w:r>
      <w:r w:rsidR="0001730A" w:rsidRPr="000A2084">
        <w:rPr>
          <w:rFonts w:ascii="Times New Roman" w:hAnsi="Times New Roman" w:cs="Times New Roman"/>
        </w:rPr>
        <w:t>INDEMNIFICATION</w:t>
      </w:r>
      <w:r w:rsidR="000A2084" w:rsidRPr="000A2084">
        <w:rPr>
          <w:rFonts w:ascii="Times New Roman" w:hAnsi="Times New Roman" w:cs="Times New Roman"/>
        </w:rPr>
        <w:t xml:space="preserve">), </w:t>
      </w:r>
      <w:r w:rsidR="000A2084">
        <w:rPr>
          <w:rFonts w:ascii="Times New Roman" w:hAnsi="Times New Roman" w:cs="Times New Roman"/>
        </w:rPr>
        <w:t>AND</w:t>
      </w:r>
      <w:r w:rsidR="000A2084" w:rsidRPr="000A2084">
        <w:rPr>
          <w:rFonts w:ascii="Times New Roman" w:hAnsi="Times New Roman" w:cs="Times New Roman"/>
        </w:rPr>
        <w:t xml:space="preserve"> </w:t>
      </w:r>
      <w:r w:rsidR="0001730A">
        <w:rPr>
          <w:rFonts w:ascii="Times New Roman" w:hAnsi="Times New Roman" w:cs="Times New Roman"/>
        </w:rPr>
        <w:t>SECTION 14</w:t>
      </w:r>
      <w:r w:rsidR="000A2084">
        <w:rPr>
          <w:rFonts w:ascii="Times New Roman" w:hAnsi="Times New Roman" w:cs="Times New Roman"/>
        </w:rPr>
        <w:t xml:space="preserve"> (</w:t>
      </w:r>
      <w:r w:rsidR="0001730A">
        <w:rPr>
          <w:rFonts w:ascii="Times New Roman" w:hAnsi="Times New Roman" w:cs="Times New Roman"/>
        </w:rPr>
        <w:t>PRIVACY AND PERSONAL INFORMATION</w:t>
      </w:r>
      <w:r w:rsidR="000A2084" w:rsidRPr="000A2084">
        <w:rPr>
          <w:rFonts w:ascii="Times New Roman" w:hAnsi="Times New Roman" w:cs="Times New Roman"/>
        </w:rPr>
        <w:t>)</w:t>
      </w:r>
      <w:r w:rsidR="000A2084">
        <w:rPr>
          <w:rFonts w:ascii="Times New Roman" w:hAnsi="Times New Roman" w:cs="Times New Roman"/>
        </w:rPr>
        <w:t xml:space="preserve">, </w:t>
      </w:r>
      <w:r w:rsidR="0084456C" w:rsidRPr="00310E12">
        <w:rPr>
          <w:rFonts w:ascii="Times New Roman" w:hAnsi="Times New Roman" w:cs="Times New Roman"/>
        </w:rPr>
        <w:t xml:space="preserve">IN NO EVENT SHALL </w:t>
      </w:r>
      <w:r w:rsidR="00290D7D" w:rsidRPr="00310E12">
        <w:rPr>
          <w:rFonts w:ascii="Times New Roman" w:hAnsi="Times New Roman" w:cs="Times New Roman"/>
        </w:rPr>
        <w:t xml:space="preserve">EITHER PARTY’S </w:t>
      </w:r>
      <w:r w:rsidR="0084456C" w:rsidRPr="00310E12">
        <w:rPr>
          <w:rFonts w:ascii="Times New Roman" w:hAnsi="Times New Roman" w:cs="Times New Roman"/>
        </w:rPr>
        <w:t xml:space="preserve">AGGREGATE LIABILITY ARISING OUT OF OR RELATED TO THIS AGREEMENT, WHETHER IN CONTRACT, TORT OR UNDER ANY OTHER THEORY OF LIABILITY, EXCEED THE TOTAL AMOUNT PAID BY </w:t>
      </w:r>
      <w:r w:rsidR="005F4BC7" w:rsidRPr="00310E12">
        <w:rPr>
          <w:rFonts w:ascii="Times New Roman" w:hAnsi="Times New Roman" w:cs="Times New Roman"/>
        </w:rPr>
        <w:t>YOU</w:t>
      </w:r>
      <w:r w:rsidR="0084456C" w:rsidRPr="00310E12">
        <w:rPr>
          <w:rFonts w:ascii="Times New Roman" w:hAnsi="Times New Roman" w:cs="Times New Roman"/>
        </w:rPr>
        <w:t xml:space="preserve"> HEREUNDER OR, WITH RESPECT TO ANY SINGLE INCIDENT, THE LESSER OF $10,000 OR THE AMOUNT PAID BY </w:t>
      </w:r>
      <w:r w:rsidR="005F4BC7" w:rsidRPr="00310E12">
        <w:rPr>
          <w:rFonts w:ascii="Times New Roman" w:hAnsi="Times New Roman" w:cs="Times New Roman"/>
        </w:rPr>
        <w:t>YOU</w:t>
      </w:r>
      <w:r w:rsidR="0084456C" w:rsidRPr="00310E12">
        <w:rPr>
          <w:rFonts w:ascii="Times New Roman" w:hAnsi="Times New Roman" w:cs="Times New Roman"/>
        </w:rPr>
        <w:t xml:space="preserve"> HEREUNDER IN THE 12 MONTHS PRECEDING THE INCIDENT. </w:t>
      </w:r>
      <w:r w:rsidR="00CD680A">
        <w:rPr>
          <w:rFonts w:ascii="Times New Roman" w:hAnsi="Times New Roman" w:cs="Times New Roman"/>
        </w:rPr>
        <w:t xml:space="preserve"> </w:t>
      </w:r>
      <w:r w:rsidR="0084456C" w:rsidRPr="00310E12">
        <w:rPr>
          <w:rFonts w:ascii="Times New Roman" w:hAnsi="Times New Roman" w:cs="Times New Roman"/>
        </w:rPr>
        <w:t xml:space="preserve">THE FOREGOING SHALL NOT LIMIT </w:t>
      </w:r>
      <w:r w:rsidR="005F4BC7" w:rsidRPr="00310E12">
        <w:rPr>
          <w:rFonts w:ascii="Times New Roman" w:hAnsi="Times New Roman" w:cs="Times New Roman"/>
        </w:rPr>
        <w:t>YOU</w:t>
      </w:r>
      <w:r w:rsidR="0084456C" w:rsidRPr="00310E12">
        <w:rPr>
          <w:rFonts w:ascii="Times New Roman" w:hAnsi="Times New Roman" w:cs="Times New Roman"/>
        </w:rPr>
        <w:t>R PAYMENT OBLIGATIONS UNDER SECTION 5 (FEES AND PAYMENT FOR PURCHASED SERVICE</w:t>
      </w:r>
      <w:r w:rsidR="00BD7A6F">
        <w:rPr>
          <w:rFonts w:ascii="Times New Roman" w:hAnsi="Times New Roman" w:cs="Times New Roman"/>
        </w:rPr>
        <w:t>S</w:t>
      </w:r>
      <w:r w:rsidR="0084456C" w:rsidRPr="00310E12">
        <w:rPr>
          <w:rFonts w:ascii="Times New Roman" w:hAnsi="Times New Roman" w:cs="Times New Roman"/>
        </w:rPr>
        <w:t xml:space="preserve">). </w:t>
      </w:r>
      <w:r w:rsidR="00290D7D" w:rsidRPr="00310E12">
        <w:rPr>
          <w:rFonts w:ascii="Times New Roman" w:hAnsi="Times New Roman" w:cs="Times New Roman"/>
        </w:rPr>
        <w:t xml:space="preserve">  </w:t>
      </w:r>
    </w:p>
    <w:p w:rsidR="0084456C" w:rsidRPr="00310E12" w:rsidRDefault="0084456C" w:rsidP="001537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rPr>
        <w:t xml:space="preserve">The limitation of liability reflects the allocation of risk between the parties. The limitations specified in this section will survive and apply even if any limited remedy specified in these terms is found to have failed of its essential purpose. </w:t>
      </w:r>
      <w:r w:rsidR="00CD680A">
        <w:rPr>
          <w:rFonts w:ascii="Times New Roman" w:hAnsi="Times New Roman" w:cs="Times New Roman"/>
        </w:rPr>
        <w:t xml:space="preserve"> </w:t>
      </w:r>
      <w:r w:rsidRPr="00310E12">
        <w:rPr>
          <w:rFonts w:ascii="Times New Roman" w:hAnsi="Times New Roman" w:cs="Times New Roman"/>
        </w:rPr>
        <w:t xml:space="preserve">The limitations of liability provided in these terms inure to the benefit of </w:t>
      </w:r>
      <w:r w:rsidR="005F4BC7" w:rsidRPr="00310E12">
        <w:rPr>
          <w:rFonts w:ascii="Times New Roman" w:hAnsi="Times New Roman" w:cs="Times New Roman"/>
        </w:rPr>
        <w:t>You</w:t>
      </w:r>
      <w:r w:rsidR="00290D7D" w:rsidRPr="00310E12">
        <w:rPr>
          <w:rFonts w:ascii="Times New Roman" w:hAnsi="Times New Roman" w:cs="Times New Roman"/>
        </w:rPr>
        <w:t>,</w:t>
      </w:r>
      <w:r w:rsidRPr="00310E12">
        <w:rPr>
          <w:rFonts w:ascii="Times New Roman" w:hAnsi="Times New Roman" w:cs="Times New Roman"/>
        </w:rPr>
        <w:t xml:space="preserve"> Vartopia, and its 3rd-party suppliers. </w:t>
      </w:r>
    </w:p>
    <w:p w:rsidR="0084456C" w:rsidRPr="00310E12" w:rsidRDefault="00041F22" w:rsidP="001537FA">
      <w:pPr>
        <w:shd w:val="clear" w:color="auto" w:fill="FFFFFF"/>
        <w:spacing w:before="100" w:beforeAutospacing="1" w:after="100" w:afterAutospacing="1"/>
        <w:jc w:val="both"/>
        <w:rPr>
          <w:rFonts w:ascii="Times New Roman" w:hAnsi="Times New Roman" w:cs="Times New Roman"/>
        </w:rPr>
      </w:pPr>
      <w:r>
        <w:rPr>
          <w:rFonts w:ascii="Times New Roman" w:hAnsi="Times New Roman" w:cs="Times New Roman"/>
          <w:b/>
          <w:bCs/>
        </w:rPr>
        <w:t>11</w:t>
      </w:r>
      <w:r w:rsidR="0084456C" w:rsidRPr="00310E12">
        <w:rPr>
          <w:rFonts w:ascii="Times New Roman" w:hAnsi="Times New Roman" w:cs="Times New Roman"/>
          <w:b/>
          <w:bCs/>
        </w:rPr>
        <w:t>.2. Excl</w:t>
      </w:r>
      <w:r w:rsidR="00C207C1" w:rsidRPr="00310E12">
        <w:rPr>
          <w:rFonts w:ascii="Times New Roman" w:hAnsi="Times New Roman" w:cs="Times New Roman"/>
          <w:b/>
          <w:bCs/>
        </w:rPr>
        <w:t>u</w:t>
      </w:r>
      <w:r w:rsidR="005F4BC7" w:rsidRPr="00310E12">
        <w:rPr>
          <w:rFonts w:ascii="Times New Roman" w:hAnsi="Times New Roman" w:cs="Times New Roman"/>
          <w:b/>
          <w:bCs/>
        </w:rPr>
        <w:t>s</w:t>
      </w:r>
      <w:r w:rsidR="0084456C" w:rsidRPr="00310E12">
        <w:rPr>
          <w:rFonts w:ascii="Times New Roman" w:hAnsi="Times New Roman" w:cs="Times New Roman"/>
          <w:b/>
          <w:bCs/>
        </w:rPr>
        <w:t>ion of Consequential and Related Damages.</w:t>
      </w:r>
      <w:r w:rsidR="0084456C" w:rsidRPr="00310E12">
        <w:rPr>
          <w:rFonts w:ascii="Times New Roman" w:hAnsi="Times New Roman" w:cs="Times New Roman"/>
        </w:rPr>
        <w:t xml:space="preserve"> </w:t>
      </w:r>
      <w:r w:rsidR="001537FA">
        <w:rPr>
          <w:rFonts w:ascii="Times New Roman" w:hAnsi="Times New Roman" w:cs="Times New Roman"/>
        </w:rPr>
        <w:t xml:space="preserve"> </w:t>
      </w:r>
      <w:r w:rsidR="0084456C" w:rsidRPr="00310E12">
        <w:rPr>
          <w:rFonts w:ascii="Times New Roman" w:hAnsi="Times New Roman" w:cs="Times New Roman"/>
        </w:rPr>
        <w:t xml:space="preserve">IN NO EVENT SHALL </w:t>
      </w:r>
      <w:r w:rsidR="00290D7D" w:rsidRPr="00310E12">
        <w:rPr>
          <w:rFonts w:ascii="Times New Roman" w:hAnsi="Times New Roman" w:cs="Times New Roman"/>
        </w:rPr>
        <w:t xml:space="preserve">EITHER PARTY </w:t>
      </w:r>
      <w:r w:rsidR="0084456C" w:rsidRPr="00310E12">
        <w:rPr>
          <w:rFonts w:ascii="Times New Roman" w:hAnsi="Times New Roman" w:cs="Times New Roman"/>
        </w:rPr>
        <w:t xml:space="preserve">HAVE ANY LIABILITY TO </w:t>
      </w:r>
      <w:r w:rsidR="00290D7D" w:rsidRPr="00310E12">
        <w:rPr>
          <w:rFonts w:ascii="Times New Roman" w:hAnsi="Times New Roman" w:cs="Times New Roman"/>
        </w:rPr>
        <w:t>THE OTHER</w:t>
      </w:r>
      <w:r w:rsidR="0084456C" w:rsidRPr="00310E12">
        <w:rPr>
          <w:rFonts w:ascii="Times New Roman" w:hAnsi="Times New Roman" w:cs="Times New Roman"/>
        </w:rPr>
        <w:t xml:space="preserve">, OR </w:t>
      </w:r>
      <w:r w:rsidR="00290D7D" w:rsidRPr="00310E12">
        <w:rPr>
          <w:rFonts w:ascii="Times New Roman" w:hAnsi="Times New Roman" w:cs="Times New Roman"/>
        </w:rPr>
        <w:t xml:space="preserve">TO </w:t>
      </w:r>
      <w:r w:rsidR="0084456C" w:rsidRPr="00310E12">
        <w:rPr>
          <w:rFonts w:ascii="Times New Roman" w:hAnsi="Times New Roman" w:cs="Times New Roman"/>
        </w:rPr>
        <w:t xml:space="preserve">ANY </w:t>
      </w:r>
      <w:r w:rsidR="00E049E5" w:rsidRPr="00310E12">
        <w:rPr>
          <w:rFonts w:ascii="Times New Roman" w:hAnsi="Times New Roman" w:cs="Times New Roman"/>
        </w:rPr>
        <w:t>USE</w:t>
      </w:r>
      <w:r w:rsidR="0084456C" w:rsidRPr="00310E12">
        <w:rPr>
          <w:rFonts w:ascii="Times New Roman" w:hAnsi="Times New Roman" w:cs="Times New Roman"/>
        </w:rPr>
        <w:t xml:space="preserve">R HAVING ACCESS TO THE SERVICE THROUGH </w:t>
      </w:r>
      <w:r w:rsidR="005F4BC7" w:rsidRPr="00310E12">
        <w:rPr>
          <w:rFonts w:ascii="Times New Roman" w:hAnsi="Times New Roman" w:cs="Times New Roman"/>
        </w:rPr>
        <w:t>YOU</w:t>
      </w:r>
      <w:r w:rsidR="0084456C" w:rsidRPr="00310E12">
        <w:rPr>
          <w:rFonts w:ascii="Times New Roman" w:hAnsi="Times New Roman" w:cs="Times New Roman"/>
        </w:rPr>
        <w:t>, FOR ANY LOST PROFITS OR REVENUES OR FOR ANY INDIRECT, SPECIAL, INCIDENTAL, CONSEQUENTIAL, COVER OR PUNITIVE DAMAGES HOWEVER CA</w:t>
      </w:r>
      <w:r w:rsidR="00E049E5" w:rsidRPr="00310E12">
        <w:rPr>
          <w:rFonts w:ascii="Times New Roman" w:hAnsi="Times New Roman" w:cs="Times New Roman"/>
        </w:rPr>
        <w:t>USE</w:t>
      </w:r>
      <w:r w:rsidR="0084456C" w:rsidRPr="00310E12">
        <w:rPr>
          <w:rFonts w:ascii="Times New Roman" w:hAnsi="Times New Roman" w:cs="Times New Roman"/>
        </w:rPr>
        <w:t xml:space="preserve">D, WHETHER IN CONTRACT, TORT OR UNDER ANY OTHER THEORY OF LIABILITY, AND WHETHER OR NOT </w:t>
      </w:r>
      <w:r w:rsidR="00290D7D" w:rsidRPr="00310E12">
        <w:rPr>
          <w:rFonts w:ascii="Times New Roman" w:hAnsi="Times New Roman" w:cs="Times New Roman"/>
        </w:rPr>
        <w:t xml:space="preserve">THE PARTY </w:t>
      </w:r>
      <w:r w:rsidR="0084456C" w:rsidRPr="00310E12">
        <w:rPr>
          <w:rFonts w:ascii="Times New Roman" w:hAnsi="Times New Roman" w:cs="Times New Roman"/>
        </w:rPr>
        <w:t xml:space="preserve">HAS BEEN ADVISED OF THE POSSIBILITY OF SUCH DAMAGES. THE FOREGOING DISCLAIMER SHALL NOT APPLY TO THE EXTENT PROHIBITED BY APPLICABLE LAW. </w:t>
      </w:r>
      <w:r w:rsidR="00751292" w:rsidRPr="00310E12">
        <w:rPr>
          <w:rFonts w:ascii="Times New Roman" w:hAnsi="Times New Roman" w:cs="Times New Roman"/>
        </w:rPr>
        <w:t xml:space="preserve">  </w:t>
      </w:r>
      <w:r w:rsidR="0001730A" w:rsidRPr="0001730A">
        <w:rPr>
          <w:rFonts w:ascii="Times New Roman" w:hAnsi="Times New Roman" w:cs="Times New Roman"/>
        </w:rPr>
        <w:t>FOR AVOIDANCE OF DOUBT, THIS PROVISION DOES NOT PREVENT A PARTY FROM SEEKING DAMAGES NOT EXCLUDED UNDER THIS SECTION 1</w:t>
      </w:r>
      <w:r w:rsidR="0001730A">
        <w:rPr>
          <w:rFonts w:ascii="Times New Roman" w:hAnsi="Times New Roman" w:cs="Times New Roman"/>
        </w:rPr>
        <w:t>1</w:t>
      </w:r>
      <w:r w:rsidR="0001730A" w:rsidRPr="0001730A">
        <w:rPr>
          <w:rFonts w:ascii="Times New Roman" w:hAnsi="Times New Roman" w:cs="Times New Roman"/>
        </w:rPr>
        <w:t>.2 BASED ON A PART</w:t>
      </w:r>
      <w:r w:rsidR="0001730A">
        <w:rPr>
          <w:rFonts w:ascii="Times New Roman" w:hAnsi="Times New Roman" w:cs="Times New Roman"/>
        </w:rPr>
        <w:t>Y’S</w:t>
      </w:r>
      <w:r w:rsidR="0001730A" w:rsidRPr="0001730A">
        <w:rPr>
          <w:rFonts w:ascii="Times New Roman" w:hAnsi="Times New Roman" w:cs="Times New Roman"/>
        </w:rPr>
        <w:t xml:space="preserve"> BREACH OF </w:t>
      </w:r>
      <w:r w:rsidR="007D5BF7" w:rsidRPr="0001730A">
        <w:rPr>
          <w:rFonts w:ascii="Times New Roman" w:hAnsi="Times New Roman" w:cs="Times New Roman"/>
        </w:rPr>
        <w:t>ITS OBLIGATIONS</w:t>
      </w:r>
      <w:r w:rsidR="0001730A" w:rsidRPr="0001730A">
        <w:rPr>
          <w:rFonts w:ascii="Times New Roman" w:hAnsi="Times New Roman" w:cs="Times New Roman"/>
        </w:rPr>
        <w:t xml:space="preserve"> UNDER SECTION 6 (PROPRIETARY RIGHTS), SECTION 8 (CONFIDENTIALITY), SECTION 10 (INDEMNIFICATION), AND SECTION 14 (PRIVACY AND PERSONAL INFORMATION).</w:t>
      </w:r>
    </w:p>
    <w:p w:rsidR="00751292" w:rsidRDefault="00041F22" w:rsidP="001537FA">
      <w:pPr>
        <w:shd w:val="clear" w:color="auto" w:fill="FFFFFF"/>
        <w:jc w:val="both"/>
        <w:rPr>
          <w:rFonts w:ascii="Times New Roman" w:hAnsi="Times New Roman" w:cs="Times New Roman"/>
        </w:rPr>
      </w:pPr>
      <w:r>
        <w:rPr>
          <w:rFonts w:ascii="Times New Roman" w:hAnsi="Times New Roman" w:cs="Times New Roman"/>
          <w:b/>
        </w:rPr>
        <w:t>11</w:t>
      </w:r>
      <w:r w:rsidR="00751292" w:rsidRPr="00310E12">
        <w:rPr>
          <w:rFonts w:ascii="Times New Roman" w:hAnsi="Times New Roman" w:cs="Times New Roman"/>
          <w:b/>
        </w:rPr>
        <w:t>.3</w:t>
      </w:r>
      <w:r w:rsidR="003D73A7">
        <w:rPr>
          <w:rFonts w:ascii="Times New Roman" w:hAnsi="Times New Roman" w:cs="Times New Roman"/>
          <w:b/>
        </w:rPr>
        <w:t>.</w:t>
      </w:r>
      <w:r w:rsidR="00751292" w:rsidRPr="00310E12">
        <w:rPr>
          <w:rFonts w:ascii="Times New Roman" w:hAnsi="Times New Roman" w:cs="Times New Roman"/>
          <w:b/>
        </w:rPr>
        <w:t xml:space="preserve"> Limited Liability for </w:t>
      </w:r>
      <w:r w:rsidR="00E049E5" w:rsidRPr="00310E12">
        <w:rPr>
          <w:rFonts w:ascii="Times New Roman" w:hAnsi="Times New Roman" w:cs="Times New Roman"/>
          <w:b/>
        </w:rPr>
        <w:t>use</w:t>
      </w:r>
      <w:r w:rsidR="00751292" w:rsidRPr="00310E12">
        <w:rPr>
          <w:rFonts w:ascii="Times New Roman" w:hAnsi="Times New Roman" w:cs="Times New Roman"/>
          <w:b/>
        </w:rPr>
        <w:t xml:space="preserve"> of Vartopia.</w:t>
      </w:r>
      <w:r w:rsidR="00751292" w:rsidRPr="00310E12">
        <w:rPr>
          <w:rFonts w:ascii="Times New Roman" w:hAnsi="Times New Roman" w:cs="Times New Roman"/>
        </w:rPr>
        <w:t xml:space="preserve">  EXCEPT AS SPECIFICALLY PROVIDED IN SECTION 1</w:t>
      </w:r>
      <w:r w:rsidR="001727F6">
        <w:rPr>
          <w:rFonts w:ascii="Times New Roman" w:hAnsi="Times New Roman" w:cs="Times New Roman"/>
        </w:rPr>
        <w:t>0</w:t>
      </w:r>
      <w:r w:rsidR="00751292" w:rsidRPr="00310E12">
        <w:rPr>
          <w:rFonts w:ascii="Times New Roman" w:hAnsi="Times New Roman" w:cs="Times New Roman"/>
        </w:rPr>
        <w:t xml:space="preserve">.1 ABOVE, WE HAVE NO LIABILITY REGARDING </w:t>
      </w:r>
      <w:r w:rsidR="005F4BC7" w:rsidRPr="00310E12">
        <w:rPr>
          <w:rFonts w:ascii="Times New Roman" w:hAnsi="Times New Roman" w:cs="Times New Roman"/>
        </w:rPr>
        <w:t>YOU</w:t>
      </w:r>
      <w:r w:rsidR="00751292" w:rsidRPr="00310E12">
        <w:rPr>
          <w:rFonts w:ascii="Times New Roman" w:hAnsi="Times New Roman" w:cs="Times New Roman"/>
        </w:rPr>
        <w:t xml:space="preserve">R </w:t>
      </w:r>
      <w:r w:rsidR="00E049E5" w:rsidRPr="00310E12">
        <w:rPr>
          <w:rFonts w:ascii="Times New Roman" w:hAnsi="Times New Roman" w:cs="Times New Roman"/>
        </w:rPr>
        <w:t>USE</w:t>
      </w:r>
      <w:r w:rsidR="00751292" w:rsidRPr="00310E12">
        <w:rPr>
          <w:rFonts w:ascii="Times New Roman" w:hAnsi="Times New Roman" w:cs="Times New Roman"/>
        </w:rPr>
        <w:t xml:space="preserve"> OF VARTOPIA.COM, INCLUDING </w:t>
      </w:r>
      <w:r w:rsidR="005F4BC7" w:rsidRPr="00310E12">
        <w:rPr>
          <w:rFonts w:ascii="Times New Roman" w:hAnsi="Times New Roman" w:cs="Times New Roman"/>
        </w:rPr>
        <w:t>YOU</w:t>
      </w:r>
      <w:r w:rsidR="00751292" w:rsidRPr="00310E12">
        <w:rPr>
          <w:rFonts w:ascii="Times New Roman" w:hAnsi="Times New Roman" w:cs="Times New Roman"/>
        </w:rPr>
        <w:t xml:space="preserve">R RELIANCE ON THE ACCURACY OF CONTENT PROVIDED BY OTHER </w:t>
      </w:r>
      <w:r w:rsidR="00E049E5" w:rsidRPr="00310E12">
        <w:rPr>
          <w:rFonts w:ascii="Times New Roman" w:hAnsi="Times New Roman" w:cs="Times New Roman"/>
        </w:rPr>
        <w:t>USE</w:t>
      </w:r>
      <w:r w:rsidR="00751292" w:rsidRPr="00310E12">
        <w:rPr>
          <w:rFonts w:ascii="Times New Roman" w:hAnsi="Times New Roman" w:cs="Times New Roman"/>
        </w:rPr>
        <w:t>RS OF VARTOPIA.COM OR ANY DISRUPTION IN THE SERVICE.</w:t>
      </w:r>
    </w:p>
    <w:p w:rsidR="001537FA" w:rsidRPr="00310E12" w:rsidRDefault="001537FA" w:rsidP="001537FA">
      <w:pPr>
        <w:shd w:val="clear" w:color="auto" w:fill="FFFFFF"/>
        <w:jc w:val="both"/>
        <w:rPr>
          <w:rFonts w:ascii="Times New Roman" w:hAnsi="Times New Roman" w:cs="Times New Roman"/>
        </w:rPr>
      </w:pPr>
    </w:p>
    <w:p w:rsidR="0084456C" w:rsidRPr="00310E12" w:rsidRDefault="00041F22" w:rsidP="001537FA">
      <w:pPr>
        <w:shd w:val="clear" w:color="auto" w:fill="FFFFFF"/>
        <w:rPr>
          <w:rFonts w:ascii="Times New Roman Bold" w:eastAsia="Times New Roman" w:hAnsi="Times New Roman Bold" w:cs="Times New Roman"/>
          <w:b/>
          <w:caps/>
        </w:rPr>
      </w:pPr>
      <w:r>
        <w:rPr>
          <w:rFonts w:ascii="Times New Roman Bold" w:eastAsia="Times New Roman" w:hAnsi="Times New Roman Bold" w:cs="Times New Roman"/>
          <w:b/>
          <w:caps/>
        </w:rPr>
        <w:t>12</w:t>
      </w:r>
      <w:r w:rsidR="0084456C" w:rsidRPr="00310E12">
        <w:rPr>
          <w:rFonts w:ascii="Times New Roman Bold" w:eastAsia="Times New Roman" w:hAnsi="Times New Roman Bold" w:cs="Times New Roman"/>
          <w:b/>
          <w:caps/>
        </w:rPr>
        <w:t xml:space="preserve">. Term and Termination </w:t>
      </w:r>
      <w:bookmarkStart w:id="11" w:name="No13"/>
      <w:bookmarkEnd w:id="11"/>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lastRenderedPageBreak/>
        <w:t>1</w:t>
      </w:r>
      <w:r w:rsidR="00041F22">
        <w:rPr>
          <w:rFonts w:ascii="Times New Roman" w:hAnsi="Times New Roman" w:cs="Times New Roman"/>
          <w:b/>
          <w:bCs/>
        </w:rPr>
        <w:t>2</w:t>
      </w:r>
      <w:r w:rsidRPr="00310E12">
        <w:rPr>
          <w:rFonts w:ascii="Times New Roman" w:hAnsi="Times New Roman" w:cs="Times New Roman"/>
          <w:b/>
          <w:bCs/>
        </w:rPr>
        <w:t>.1. Term of Agreement.</w:t>
      </w:r>
      <w:r w:rsidRPr="00310E12">
        <w:rPr>
          <w:rFonts w:ascii="Times New Roman" w:hAnsi="Times New Roman" w:cs="Times New Roman"/>
        </w:rPr>
        <w:t xml:space="preserve"> </w:t>
      </w:r>
      <w:r w:rsidR="001537FA">
        <w:rPr>
          <w:rFonts w:ascii="Times New Roman" w:hAnsi="Times New Roman" w:cs="Times New Roman"/>
        </w:rPr>
        <w:t xml:space="preserve"> </w:t>
      </w:r>
      <w:r w:rsidRPr="00310E12">
        <w:rPr>
          <w:rFonts w:ascii="Times New Roman" w:hAnsi="Times New Roman" w:cs="Times New Roman"/>
        </w:rPr>
        <w:t xml:space="preserve">This Agreement commences on the date </w:t>
      </w:r>
      <w:r w:rsidR="007859D3" w:rsidRPr="00310E12">
        <w:rPr>
          <w:rFonts w:ascii="Times New Roman" w:hAnsi="Times New Roman" w:cs="Times New Roman"/>
        </w:rPr>
        <w:t>provided below above the Parties’ signatures</w:t>
      </w:r>
      <w:r w:rsidRPr="00310E12">
        <w:rPr>
          <w:rFonts w:ascii="Times New Roman" w:hAnsi="Times New Roman" w:cs="Times New Roman"/>
        </w:rPr>
        <w:t xml:space="preserve"> </w:t>
      </w:r>
      <w:r w:rsidR="00751292" w:rsidRPr="00310E12">
        <w:rPr>
          <w:rFonts w:ascii="Times New Roman" w:hAnsi="Times New Roman" w:cs="Times New Roman"/>
        </w:rPr>
        <w:t xml:space="preserve">(the “Effective Date”) </w:t>
      </w:r>
      <w:r w:rsidRPr="00310E12">
        <w:rPr>
          <w:rFonts w:ascii="Times New Roman" w:hAnsi="Times New Roman" w:cs="Times New Roman"/>
        </w:rPr>
        <w:t xml:space="preserve">and continues until all </w:t>
      </w:r>
      <w:r w:rsidR="00E049E5" w:rsidRPr="00310E12">
        <w:rPr>
          <w:rFonts w:ascii="Times New Roman" w:hAnsi="Times New Roman" w:cs="Times New Roman"/>
        </w:rPr>
        <w:t>User</w:t>
      </w:r>
      <w:r w:rsidRPr="00310E12">
        <w:rPr>
          <w:rFonts w:ascii="Times New Roman" w:hAnsi="Times New Roman" w:cs="Times New Roman"/>
        </w:rPr>
        <w:t xml:space="preserve"> subscriptions granted in accordance with this Agreement have expired or been terminated. </w:t>
      </w:r>
    </w:p>
    <w:p w:rsidR="003B4AB6"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2</w:t>
      </w:r>
      <w:r w:rsidRPr="00310E12">
        <w:rPr>
          <w:rFonts w:ascii="Times New Roman" w:hAnsi="Times New Roman" w:cs="Times New Roman"/>
          <w:b/>
          <w:bCs/>
        </w:rPr>
        <w:t>.2. Term of Purchased Subscriptions.</w:t>
      </w:r>
      <w:r w:rsidRPr="00310E12">
        <w:rPr>
          <w:rFonts w:ascii="Times New Roman" w:hAnsi="Times New Roman" w:cs="Times New Roman"/>
        </w:rPr>
        <w:t xml:space="preserve"> </w:t>
      </w:r>
      <w:r w:rsidR="004570F7">
        <w:rPr>
          <w:rFonts w:ascii="Times New Roman" w:hAnsi="Times New Roman" w:cs="Times New Roman"/>
        </w:rPr>
        <w:t xml:space="preserve"> S</w:t>
      </w:r>
      <w:r w:rsidRPr="00310E12">
        <w:rPr>
          <w:rFonts w:ascii="Times New Roman" w:hAnsi="Times New Roman" w:cs="Times New Roman"/>
        </w:rPr>
        <w:t xml:space="preserve">ubscriptions purchased by </w:t>
      </w:r>
      <w:r w:rsidR="005F4BC7" w:rsidRPr="00310E12">
        <w:rPr>
          <w:rFonts w:ascii="Times New Roman" w:hAnsi="Times New Roman" w:cs="Times New Roman"/>
        </w:rPr>
        <w:t>You</w:t>
      </w:r>
      <w:r w:rsidRPr="00310E12">
        <w:rPr>
          <w:rFonts w:ascii="Times New Roman" w:hAnsi="Times New Roman" w:cs="Times New Roman"/>
        </w:rPr>
        <w:t xml:space="preserve"> commence on the start date specified in the applicable Order Form and continue</w:t>
      </w:r>
      <w:r w:rsidR="004570F7">
        <w:rPr>
          <w:rFonts w:ascii="Times New Roman" w:hAnsi="Times New Roman" w:cs="Times New Roman"/>
        </w:rPr>
        <w:t>: i) Perpetual subscriptions with no fixed term may be cancelled</w:t>
      </w:r>
      <w:r w:rsidRPr="00310E12">
        <w:rPr>
          <w:rFonts w:ascii="Times New Roman" w:hAnsi="Times New Roman" w:cs="Times New Roman"/>
        </w:rPr>
        <w:t xml:space="preserve"> </w:t>
      </w:r>
      <w:r w:rsidR="004570F7">
        <w:rPr>
          <w:rFonts w:ascii="Times New Roman" w:hAnsi="Times New Roman" w:cs="Times New Roman"/>
        </w:rPr>
        <w:t xml:space="preserve">if </w:t>
      </w:r>
      <w:r w:rsidR="004570F7" w:rsidRPr="00310E12">
        <w:rPr>
          <w:rFonts w:ascii="Times New Roman" w:hAnsi="Times New Roman" w:cs="Times New Roman"/>
        </w:rPr>
        <w:t xml:space="preserve">either party gives the other notice of </w:t>
      </w:r>
      <w:r w:rsidR="004570F7">
        <w:rPr>
          <w:rFonts w:ascii="Times New Roman" w:hAnsi="Times New Roman" w:cs="Times New Roman"/>
        </w:rPr>
        <w:t>cancellation with</w:t>
      </w:r>
      <w:r w:rsidR="004570F7" w:rsidRPr="00310E12">
        <w:rPr>
          <w:rFonts w:ascii="Times New Roman" w:hAnsi="Times New Roman" w:cs="Times New Roman"/>
        </w:rPr>
        <w:t xml:space="preserve"> at least 30 days </w:t>
      </w:r>
      <w:r w:rsidR="004570F7">
        <w:rPr>
          <w:rFonts w:ascii="Times New Roman" w:hAnsi="Times New Roman" w:cs="Times New Roman"/>
        </w:rPr>
        <w:t>written notice ii)</w:t>
      </w:r>
      <w:r w:rsidR="004570F7" w:rsidRPr="00310E12">
        <w:rPr>
          <w:rFonts w:ascii="Times New Roman" w:hAnsi="Times New Roman" w:cs="Times New Roman"/>
        </w:rPr>
        <w:t xml:space="preserve"> </w:t>
      </w:r>
      <w:r w:rsidRPr="00310E12">
        <w:rPr>
          <w:rFonts w:ascii="Times New Roman" w:hAnsi="Times New Roman" w:cs="Times New Roman"/>
        </w:rPr>
        <w:t xml:space="preserve">for the subscription term specified therein. </w:t>
      </w:r>
      <w:r w:rsidR="001C31C1">
        <w:rPr>
          <w:rFonts w:ascii="Times New Roman" w:hAnsi="Times New Roman" w:cs="Times New Roman"/>
        </w:rPr>
        <w:t xml:space="preserve"> </w:t>
      </w:r>
      <w:r w:rsidRPr="00310E12">
        <w:rPr>
          <w:rFonts w:ascii="Times New Roman" w:hAnsi="Times New Roman" w:cs="Times New Roman"/>
        </w:rPr>
        <w:t xml:space="preserve">Except as otherwise specified in the applicable Order Form, all subscriptions shall automatically renew for additional periods equal to the expiring subscription term or one year (whichever is shorter), unless either party gives the other notice of non-renewal at least 30 days before the end of the relevant subscription term. </w:t>
      </w:r>
      <w:r w:rsidR="001C31C1">
        <w:rPr>
          <w:rFonts w:ascii="Times New Roman" w:hAnsi="Times New Roman" w:cs="Times New Roman"/>
        </w:rPr>
        <w:t xml:space="preserve"> </w:t>
      </w:r>
      <w:r w:rsidRPr="00310E12">
        <w:rPr>
          <w:rFonts w:ascii="Times New Roman" w:hAnsi="Times New Roman" w:cs="Times New Roman"/>
        </w:rPr>
        <w:t xml:space="preserve">The per-unit pricing during any such renewal term shall be the same as that during the prior term unless </w:t>
      </w:r>
      <w:proofErr w:type="gramStart"/>
      <w:r w:rsidRPr="00310E12">
        <w:rPr>
          <w:rFonts w:ascii="Times New Roman" w:hAnsi="Times New Roman" w:cs="Times New Roman"/>
        </w:rPr>
        <w:t>We</w:t>
      </w:r>
      <w:proofErr w:type="gramEnd"/>
      <w:r w:rsidRPr="00310E12">
        <w:rPr>
          <w:rFonts w:ascii="Times New Roman" w:hAnsi="Times New Roman" w:cs="Times New Roman"/>
        </w:rPr>
        <w:t xml:space="preserve"> have given </w:t>
      </w:r>
      <w:r w:rsidR="005F4BC7" w:rsidRPr="00310E12">
        <w:rPr>
          <w:rFonts w:ascii="Times New Roman" w:hAnsi="Times New Roman" w:cs="Times New Roman"/>
        </w:rPr>
        <w:t>You</w:t>
      </w:r>
      <w:r w:rsidRPr="00310E12">
        <w:rPr>
          <w:rFonts w:ascii="Times New Roman" w:hAnsi="Times New Roman" w:cs="Times New Roman"/>
        </w:rPr>
        <w:t xml:space="preserve"> written notice of a pricing increase at least 30 days before the end of such prior term, in which case the pricing increase shall be effective upon renewal and thereafter. </w:t>
      </w:r>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2</w:t>
      </w:r>
      <w:r w:rsidRPr="00310E12">
        <w:rPr>
          <w:rFonts w:ascii="Times New Roman" w:hAnsi="Times New Roman" w:cs="Times New Roman"/>
          <w:b/>
          <w:bCs/>
        </w:rPr>
        <w:t>.3. Termination for Ca</w:t>
      </w:r>
      <w:r w:rsidR="00E049E5" w:rsidRPr="00310E12">
        <w:rPr>
          <w:rFonts w:ascii="Times New Roman" w:hAnsi="Times New Roman" w:cs="Times New Roman"/>
          <w:b/>
          <w:bCs/>
        </w:rPr>
        <w:t>use</w:t>
      </w:r>
      <w:r w:rsidRPr="00310E12">
        <w:rPr>
          <w:rFonts w:ascii="Times New Roman" w:hAnsi="Times New Roman" w:cs="Times New Roman"/>
          <w:b/>
          <w:bCs/>
        </w:rPr>
        <w:t>.</w:t>
      </w:r>
      <w:r w:rsidRPr="00310E12">
        <w:rPr>
          <w:rFonts w:ascii="Times New Roman" w:hAnsi="Times New Roman" w:cs="Times New Roman"/>
        </w:rPr>
        <w:t xml:space="preserve"> </w:t>
      </w:r>
      <w:r w:rsidR="001537FA">
        <w:rPr>
          <w:rFonts w:ascii="Times New Roman" w:hAnsi="Times New Roman" w:cs="Times New Roman"/>
        </w:rPr>
        <w:t xml:space="preserve"> </w:t>
      </w:r>
      <w:r w:rsidRPr="00310E12">
        <w:rPr>
          <w:rFonts w:ascii="Times New Roman" w:hAnsi="Times New Roman" w:cs="Times New Roman"/>
        </w:rPr>
        <w:t>A party may terminate this Agreement for ca</w:t>
      </w:r>
      <w:r w:rsidR="00E049E5" w:rsidRPr="00310E12">
        <w:rPr>
          <w:rFonts w:ascii="Times New Roman" w:hAnsi="Times New Roman" w:cs="Times New Roman"/>
        </w:rPr>
        <w:t>use</w:t>
      </w:r>
      <w:r w:rsidRPr="00310E12">
        <w:rPr>
          <w:rFonts w:ascii="Times New Roman" w:hAnsi="Times New Roman" w:cs="Times New Roman"/>
        </w:rPr>
        <w:t xml:space="preserve">: (i) upon 30 days written notice to the other party of a material breach if such breach remains uncured at the expiration of such period, or (ii) if the other party becomes the subject of a petition in bankruptcy or any other proceeding relating to insolvency, receivership, liquidation or assignment for the benefit of creditors. </w:t>
      </w:r>
    </w:p>
    <w:p w:rsidR="003B4AB6"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2</w:t>
      </w:r>
      <w:r w:rsidRPr="00310E12">
        <w:rPr>
          <w:rFonts w:ascii="Times New Roman" w:hAnsi="Times New Roman" w:cs="Times New Roman"/>
          <w:b/>
          <w:bCs/>
        </w:rPr>
        <w:t>.4. Refund or Payment upon Termination.</w:t>
      </w:r>
      <w:r w:rsidRPr="00310E12">
        <w:rPr>
          <w:rFonts w:ascii="Times New Roman" w:hAnsi="Times New Roman" w:cs="Times New Roman"/>
        </w:rPr>
        <w:t xml:space="preserve"> </w:t>
      </w:r>
      <w:r w:rsidR="001537FA">
        <w:rPr>
          <w:rFonts w:ascii="Times New Roman" w:hAnsi="Times New Roman" w:cs="Times New Roman"/>
        </w:rPr>
        <w:t xml:space="preserve"> </w:t>
      </w:r>
      <w:r w:rsidRPr="00310E12">
        <w:rPr>
          <w:rFonts w:ascii="Times New Roman" w:hAnsi="Times New Roman" w:cs="Times New Roman"/>
        </w:rPr>
        <w:t>Upon any termination for ca</w:t>
      </w:r>
      <w:r w:rsidR="00E049E5" w:rsidRPr="00310E12">
        <w:rPr>
          <w:rFonts w:ascii="Times New Roman" w:hAnsi="Times New Roman" w:cs="Times New Roman"/>
        </w:rPr>
        <w:t>use</w:t>
      </w:r>
      <w:r w:rsidRPr="00310E12">
        <w:rPr>
          <w:rFonts w:ascii="Times New Roman" w:hAnsi="Times New Roman" w:cs="Times New Roman"/>
        </w:rPr>
        <w:t xml:space="preserve"> by </w:t>
      </w:r>
      <w:r w:rsidR="005F4BC7" w:rsidRPr="00310E12">
        <w:rPr>
          <w:rFonts w:ascii="Times New Roman" w:hAnsi="Times New Roman" w:cs="Times New Roman"/>
        </w:rPr>
        <w:t>You</w:t>
      </w:r>
      <w:r w:rsidRPr="00310E12">
        <w:rPr>
          <w:rFonts w:ascii="Times New Roman" w:hAnsi="Times New Roman" w:cs="Times New Roman"/>
        </w:rPr>
        <w:t xml:space="preserve">, We shall refund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any prepaid fees covering the remainder of the term of all subscriptions after the effective date of termination. </w:t>
      </w:r>
      <w:r w:rsidR="001C31C1">
        <w:rPr>
          <w:rFonts w:ascii="Times New Roman" w:hAnsi="Times New Roman" w:cs="Times New Roman"/>
        </w:rPr>
        <w:t xml:space="preserve"> </w:t>
      </w:r>
      <w:r w:rsidRPr="00310E12">
        <w:rPr>
          <w:rFonts w:ascii="Times New Roman" w:hAnsi="Times New Roman" w:cs="Times New Roman"/>
        </w:rPr>
        <w:t>Upon any termination for ca</w:t>
      </w:r>
      <w:r w:rsidR="00E049E5" w:rsidRPr="00310E12">
        <w:rPr>
          <w:rFonts w:ascii="Times New Roman" w:hAnsi="Times New Roman" w:cs="Times New Roman"/>
        </w:rPr>
        <w:t>use</w:t>
      </w:r>
      <w:r w:rsidRPr="00310E12">
        <w:rPr>
          <w:rFonts w:ascii="Times New Roman" w:hAnsi="Times New Roman" w:cs="Times New Roman"/>
        </w:rPr>
        <w:t xml:space="preserve"> by </w:t>
      </w:r>
      <w:r w:rsidR="005F4BC7" w:rsidRPr="00310E12">
        <w:rPr>
          <w:rFonts w:ascii="Times New Roman" w:hAnsi="Times New Roman" w:cs="Times New Roman"/>
        </w:rPr>
        <w:t>Us</w:t>
      </w:r>
      <w:r w:rsidRPr="00310E12">
        <w:rPr>
          <w:rFonts w:ascii="Times New Roman" w:hAnsi="Times New Roman" w:cs="Times New Roman"/>
        </w:rPr>
        <w:t xml:space="preserve">, </w:t>
      </w:r>
      <w:r w:rsidR="005F4BC7" w:rsidRPr="00310E12">
        <w:rPr>
          <w:rFonts w:ascii="Times New Roman" w:hAnsi="Times New Roman" w:cs="Times New Roman"/>
        </w:rPr>
        <w:t>You</w:t>
      </w:r>
      <w:r w:rsidRPr="00310E12">
        <w:rPr>
          <w:rFonts w:ascii="Times New Roman" w:hAnsi="Times New Roman" w:cs="Times New Roman"/>
        </w:rPr>
        <w:t xml:space="preserve"> shall pay any unpaid fees covering the remainder of the term </w:t>
      </w:r>
      <w:r w:rsidR="003B4AB6" w:rsidRPr="00310E12">
        <w:rPr>
          <w:rFonts w:ascii="Times New Roman" w:hAnsi="Times New Roman" w:cs="Times New Roman"/>
        </w:rPr>
        <w:t xml:space="preserve">after the effective date of termination </w:t>
      </w:r>
      <w:r w:rsidRPr="00310E12">
        <w:rPr>
          <w:rFonts w:ascii="Times New Roman" w:hAnsi="Times New Roman" w:cs="Times New Roman"/>
        </w:rPr>
        <w:t xml:space="preserve">of all Order Forms. </w:t>
      </w:r>
      <w:r w:rsidR="003B4AB6" w:rsidRPr="00310E12">
        <w:rPr>
          <w:rFonts w:ascii="Times New Roman" w:hAnsi="Times New Roman" w:cs="Times New Roman"/>
        </w:rPr>
        <w:t xml:space="preserve"> In no event shall any termination relieve </w:t>
      </w:r>
      <w:proofErr w:type="gramStart"/>
      <w:r w:rsidR="003B4AB6" w:rsidRPr="00310E12">
        <w:rPr>
          <w:rFonts w:ascii="Times New Roman" w:hAnsi="Times New Roman" w:cs="Times New Roman"/>
        </w:rPr>
        <w:t>You</w:t>
      </w:r>
      <w:proofErr w:type="gramEnd"/>
      <w:r w:rsidR="003B4AB6" w:rsidRPr="00310E12">
        <w:rPr>
          <w:rFonts w:ascii="Times New Roman" w:hAnsi="Times New Roman" w:cs="Times New Roman"/>
        </w:rPr>
        <w:t xml:space="preserve"> of the obligation to pay any accrued fees payable to Us for the period prior to the effective date of termination.</w:t>
      </w:r>
    </w:p>
    <w:p w:rsidR="0084456C"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2</w:t>
      </w:r>
      <w:r w:rsidRPr="00310E12">
        <w:rPr>
          <w:rFonts w:ascii="Times New Roman" w:hAnsi="Times New Roman" w:cs="Times New Roman"/>
          <w:b/>
          <w:bCs/>
        </w:rPr>
        <w:t xml:space="preserve">.5. Return of </w:t>
      </w:r>
      <w:r w:rsidR="005F4BC7" w:rsidRPr="001C31C1">
        <w:rPr>
          <w:rFonts w:ascii="Times New Roman" w:hAnsi="Times New Roman" w:cs="Times New Roman"/>
          <w:b/>
          <w:bCs/>
        </w:rPr>
        <w:t>You</w:t>
      </w:r>
      <w:r w:rsidRPr="001C31C1">
        <w:rPr>
          <w:rFonts w:ascii="Times New Roman" w:hAnsi="Times New Roman" w:cs="Times New Roman"/>
          <w:b/>
          <w:bCs/>
        </w:rPr>
        <w:t>r Data.</w:t>
      </w:r>
      <w:r w:rsidR="001C31C1">
        <w:rPr>
          <w:rFonts w:ascii="Times New Roman" w:hAnsi="Times New Roman" w:cs="Times New Roman"/>
          <w:b/>
          <w:bCs/>
        </w:rPr>
        <w:t xml:space="preserve">  </w:t>
      </w:r>
      <w:r w:rsidRPr="001C31C1">
        <w:rPr>
          <w:rFonts w:ascii="Times New Roman" w:hAnsi="Times New Roman" w:cs="Times New Roman"/>
        </w:rPr>
        <w:t xml:space="preserve">Upon request by </w:t>
      </w:r>
      <w:r w:rsidR="005F4BC7" w:rsidRPr="001C31C1">
        <w:rPr>
          <w:rFonts w:ascii="Times New Roman" w:hAnsi="Times New Roman" w:cs="Times New Roman"/>
        </w:rPr>
        <w:t>You</w:t>
      </w:r>
      <w:r w:rsidRPr="001C31C1">
        <w:rPr>
          <w:rFonts w:ascii="Times New Roman" w:hAnsi="Times New Roman" w:cs="Times New Roman"/>
        </w:rPr>
        <w:t xml:space="preserve"> made within 30 days after the effective date of termination of a Purchased Service subscription</w:t>
      </w:r>
      <w:r w:rsidRPr="00310E12">
        <w:rPr>
          <w:rFonts w:ascii="Times New Roman" w:hAnsi="Times New Roman" w:cs="Times New Roman"/>
        </w:rPr>
        <w:t xml:space="preserve">, We will make available to </w:t>
      </w:r>
      <w:r w:rsidR="005F4BC7" w:rsidRPr="00310E12">
        <w:rPr>
          <w:rFonts w:ascii="Times New Roman" w:hAnsi="Times New Roman" w:cs="Times New Roman"/>
        </w:rPr>
        <w:t>You</w:t>
      </w:r>
      <w:r w:rsidRPr="00310E12">
        <w:rPr>
          <w:rFonts w:ascii="Times New Roman" w:hAnsi="Times New Roman" w:cs="Times New Roman"/>
        </w:rPr>
        <w:t xml:space="preserve"> for download a file of </w:t>
      </w:r>
      <w:r w:rsidR="005F4BC7" w:rsidRPr="00310E12">
        <w:rPr>
          <w:rFonts w:ascii="Times New Roman" w:hAnsi="Times New Roman" w:cs="Times New Roman"/>
        </w:rPr>
        <w:t>You</w:t>
      </w:r>
      <w:r w:rsidRPr="00310E12">
        <w:rPr>
          <w:rFonts w:ascii="Times New Roman" w:hAnsi="Times New Roman" w:cs="Times New Roman"/>
        </w:rPr>
        <w:t xml:space="preserve">r Data in comma separated value (.csv) format along with attachments in their native format. After such 30-day period, We shall have no obligation to maintain or provide any of </w:t>
      </w:r>
      <w:r w:rsidR="005F4BC7" w:rsidRPr="00310E12">
        <w:rPr>
          <w:rFonts w:ascii="Times New Roman" w:hAnsi="Times New Roman" w:cs="Times New Roman"/>
        </w:rPr>
        <w:t>You</w:t>
      </w:r>
      <w:r w:rsidRPr="00310E12">
        <w:rPr>
          <w:rFonts w:ascii="Times New Roman" w:hAnsi="Times New Roman" w:cs="Times New Roman"/>
        </w:rPr>
        <w:t xml:space="preserve">r Data and may thereafter, unless legally prohibited, delete all of </w:t>
      </w:r>
      <w:r w:rsidR="005F4BC7" w:rsidRPr="00310E12">
        <w:rPr>
          <w:rFonts w:ascii="Times New Roman" w:hAnsi="Times New Roman" w:cs="Times New Roman"/>
        </w:rPr>
        <w:t>You</w:t>
      </w:r>
      <w:r w:rsidRPr="00310E12">
        <w:rPr>
          <w:rFonts w:ascii="Times New Roman" w:hAnsi="Times New Roman" w:cs="Times New Roman"/>
        </w:rPr>
        <w:t>r Data</w:t>
      </w:r>
      <w:r w:rsidR="003B4AB6" w:rsidRPr="00310E12">
        <w:rPr>
          <w:rFonts w:ascii="Times New Roman" w:hAnsi="Times New Roman" w:cs="Times New Roman"/>
        </w:rPr>
        <w:t xml:space="preserve"> and </w:t>
      </w:r>
      <w:r w:rsidR="00D01131" w:rsidRPr="00310E12">
        <w:rPr>
          <w:rFonts w:ascii="Times New Roman" w:hAnsi="Times New Roman" w:cs="Times New Roman"/>
        </w:rPr>
        <w:t>Customer</w:t>
      </w:r>
      <w:r w:rsidR="003B4AB6" w:rsidRPr="00310E12">
        <w:rPr>
          <w:rFonts w:ascii="Times New Roman" w:hAnsi="Times New Roman" w:cs="Times New Roman"/>
        </w:rPr>
        <w:t xml:space="preserve"> Information</w:t>
      </w:r>
      <w:r w:rsidRPr="00310E12">
        <w:rPr>
          <w:rFonts w:ascii="Times New Roman" w:hAnsi="Times New Roman" w:cs="Times New Roman"/>
        </w:rPr>
        <w:t xml:space="preserve"> in Our systems or otherwise in Our possession or under Our control. </w:t>
      </w:r>
    </w:p>
    <w:p w:rsidR="001537FA" w:rsidRPr="00310E12" w:rsidRDefault="001537FA" w:rsidP="001537FA">
      <w:pPr>
        <w:shd w:val="clear" w:color="auto" w:fill="FFFFFF"/>
        <w:jc w:val="both"/>
        <w:rPr>
          <w:rFonts w:ascii="Times New Roman" w:hAnsi="Times New Roman" w:cs="Times New Roman"/>
        </w:rPr>
      </w:pPr>
    </w:p>
    <w:p w:rsidR="0084456C" w:rsidRPr="00310E12" w:rsidRDefault="0084456C" w:rsidP="001537FA">
      <w:pPr>
        <w:shd w:val="clear" w:color="auto" w:fill="FFFFFF"/>
        <w:rPr>
          <w:rFonts w:ascii="Times New Roman Bold" w:eastAsia="Times New Roman" w:hAnsi="Times New Roman Bold" w:cs="Times New Roman"/>
          <w:b/>
          <w:caps/>
        </w:rPr>
      </w:pPr>
      <w:r w:rsidRPr="00310E12">
        <w:rPr>
          <w:rFonts w:ascii="Times New Roman Bold" w:eastAsia="Times New Roman" w:hAnsi="Times New Roman Bold" w:cs="Times New Roman"/>
          <w:b/>
          <w:caps/>
        </w:rPr>
        <w:t>1</w:t>
      </w:r>
      <w:r w:rsidR="00041F22">
        <w:rPr>
          <w:rFonts w:ascii="Times New Roman Bold" w:eastAsia="Times New Roman" w:hAnsi="Times New Roman Bold" w:cs="Times New Roman"/>
          <w:b/>
          <w:caps/>
        </w:rPr>
        <w:t>3</w:t>
      </w:r>
      <w:r w:rsidRPr="00310E12">
        <w:rPr>
          <w:rFonts w:ascii="Times New Roman Bold" w:eastAsia="Times New Roman" w:hAnsi="Times New Roman Bold" w:cs="Times New Roman"/>
          <w:b/>
          <w:caps/>
        </w:rPr>
        <w:t xml:space="preserve">. Notices, Governing Law and Jurisdiction </w:t>
      </w:r>
      <w:bookmarkStart w:id="12" w:name="No14"/>
      <w:bookmarkEnd w:id="12"/>
    </w:p>
    <w:p w:rsidR="0084456C"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3</w:t>
      </w:r>
      <w:r w:rsidRPr="00310E12">
        <w:rPr>
          <w:rFonts w:ascii="Times New Roman" w:hAnsi="Times New Roman" w:cs="Times New Roman"/>
          <w:b/>
          <w:bCs/>
        </w:rPr>
        <w:t>.1. Manner of Giving Notice.</w:t>
      </w:r>
      <w:r w:rsidRPr="00310E12">
        <w:rPr>
          <w:rFonts w:ascii="Times New Roman" w:hAnsi="Times New Roman" w:cs="Times New Roman"/>
        </w:rPr>
        <w:t xml:space="preserve"> </w:t>
      </w:r>
      <w:r w:rsidR="001537FA">
        <w:rPr>
          <w:rFonts w:ascii="Times New Roman" w:hAnsi="Times New Roman" w:cs="Times New Roman"/>
        </w:rPr>
        <w:t xml:space="preserve"> </w:t>
      </w:r>
      <w:r w:rsidRPr="00310E12">
        <w:rPr>
          <w:rFonts w:ascii="Times New Roman" w:hAnsi="Times New Roman" w:cs="Times New Roman"/>
        </w:rPr>
        <w:t xml:space="preserve">Except as otherwise specified in this Agreement, all notices, permissions and approvals hereunder shall be in writing and shall be deemed to have been given upon: (i) personal delivery, (ii) the second </w:t>
      </w:r>
      <w:r w:rsidR="00060A27" w:rsidRPr="00310E12">
        <w:rPr>
          <w:rFonts w:ascii="Times New Roman" w:hAnsi="Times New Roman" w:cs="Times New Roman"/>
        </w:rPr>
        <w:t>business</w:t>
      </w:r>
      <w:r w:rsidRPr="00310E12">
        <w:rPr>
          <w:rFonts w:ascii="Times New Roman" w:hAnsi="Times New Roman" w:cs="Times New Roman"/>
        </w:rPr>
        <w:t xml:space="preserve"> day after mailing, </w:t>
      </w:r>
      <w:r w:rsidRPr="00310E12">
        <w:rPr>
          <w:rFonts w:ascii="Times New Roman" w:hAnsi="Times New Roman" w:cs="Times New Roman"/>
        </w:rPr>
        <w:lastRenderedPageBreak/>
        <w:t xml:space="preserve">(iii) the second </w:t>
      </w:r>
      <w:r w:rsidR="00060A27" w:rsidRPr="00310E12">
        <w:rPr>
          <w:rFonts w:ascii="Times New Roman" w:hAnsi="Times New Roman" w:cs="Times New Roman"/>
        </w:rPr>
        <w:t>business</w:t>
      </w:r>
      <w:r w:rsidRPr="00310E12">
        <w:rPr>
          <w:rFonts w:ascii="Times New Roman" w:hAnsi="Times New Roman" w:cs="Times New Roman"/>
        </w:rPr>
        <w:t xml:space="preserve"> day after sending by confirmed facsimile, (iv) the first </w:t>
      </w:r>
      <w:r w:rsidR="00060A27" w:rsidRPr="00310E12">
        <w:rPr>
          <w:rFonts w:ascii="Times New Roman" w:hAnsi="Times New Roman" w:cs="Times New Roman"/>
        </w:rPr>
        <w:t>business</w:t>
      </w:r>
      <w:r w:rsidRPr="00310E12">
        <w:rPr>
          <w:rFonts w:ascii="Times New Roman" w:hAnsi="Times New Roman" w:cs="Times New Roman"/>
        </w:rPr>
        <w:t xml:space="preserve"> day after sending by email, or (v) in the case of notices by Vartopia, immediately upon being viewed upon login by </w:t>
      </w:r>
      <w:r w:rsidR="005F4BC7" w:rsidRPr="00310E12">
        <w:rPr>
          <w:rFonts w:ascii="Times New Roman" w:hAnsi="Times New Roman" w:cs="Times New Roman"/>
        </w:rPr>
        <w:t>You</w:t>
      </w:r>
      <w:r w:rsidRPr="00310E12">
        <w:rPr>
          <w:rFonts w:ascii="Times New Roman" w:hAnsi="Times New Roman" w:cs="Times New Roman"/>
        </w:rPr>
        <w:t xml:space="preserve"> when posted to </w:t>
      </w:r>
      <w:r w:rsidR="005F4BC7" w:rsidRPr="00310E12">
        <w:rPr>
          <w:rFonts w:ascii="Times New Roman" w:hAnsi="Times New Roman" w:cs="Times New Roman"/>
        </w:rPr>
        <w:t>You</w:t>
      </w:r>
      <w:r w:rsidRPr="00310E12">
        <w:rPr>
          <w:rFonts w:ascii="Times New Roman" w:hAnsi="Times New Roman" w:cs="Times New Roman"/>
        </w:rPr>
        <w:t xml:space="preserve">r account for viewing upon login. Notices to </w:t>
      </w:r>
      <w:r w:rsidR="005F4BC7" w:rsidRPr="00310E12">
        <w:rPr>
          <w:rFonts w:ascii="Times New Roman" w:hAnsi="Times New Roman" w:cs="Times New Roman"/>
        </w:rPr>
        <w:t>You</w:t>
      </w:r>
      <w:r w:rsidRPr="00310E12">
        <w:rPr>
          <w:rFonts w:ascii="Times New Roman" w:hAnsi="Times New Roman" w:cs="Times New Roman"/>
        </w:rPr>
        <w:t xml:space="preserve"> sent by mail, facsimile, or email shall be addressed to the system administrator designated by </w:t>
      </w:r>
      <w:r w:rsidR="005F4BC7" w:rsidRPr="00310E12">
        <w:rPr>
          <w:rFonts w:ascii="Times New Roman" w:hAnsi="Times New Roman" w:cs="Times New Roman"/>
        </w:rPr>
        <w:t>You</w:t>
      </w:r>
      <w:r w:rsidRPr="00310E12">
        <w:rPr>
          <w:rFonts w:ascii="Times New Roman" w:hAnsi="Times New Roman" w:cs="Times New Roman"/>
        </w:rPr>
        <w:t xml:space="preserve"> for </w:t>
      </w:r>
      <w:r w:rsidR="005F4BC7" w:rsidRPr="00310E12">
        <w:rPr>
          <w:rFonts w:ascii="Times New Roman" w:hAnsi="Times New Roman" w:cs="Times New Roman"/>
        </w:rPr>
        <w:t>You</w:t>
      </w:r>
      <w:r w:rsidRPr="00310E12">
        <w:rPr>
          <w:rFonts w:ascii="Times New Roman" w:hAnsi="Times New Roman" w:cs="Times New Roman"/>
        </w:rPr>
        <w:t xml:space="preserve">r Service account, or in the case of billing-related notices, to the relevant billing contact designated by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w:t>
      </w:r>
    </w:p>
    <w:p w:rsidR="00473C32" w:rsidRPr="00310E12"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3</w:t>
      </w:r>
      <w:r w:rsidRPr="00310E12">
        <w:rPr>
          <w:rFonts w:ascii="Times New Roman" w:hAnsi="Times New Roman" w:cs="Times New Roman"/>
          <w:b/>
          <w:bCs/>
        </w:rPr>
        <w:t>.2. Agreement to Governing Law and Jurisdiction.</w:t>
      </w:r>
      <w:r w:rsidRPr="00310E12">
        <w:rPr>
          <w:rFonts w:ascii="Times New Roman" w:hAnsi="Times New Roman" w:cs="Times New Roman"/>
        </w:rPr>
        <w:t xml:space="preserve"> </w:t>
      </w:r>
      <w:r w:rsidR="001537FA">
        <w:rPr>
          <w:rFonts w:ascii="Times New Roman" w:hAnsi="Times New Roman" w:cs="Times New Roman"/>
        </w:rPr>
        <w:t xml:space="preserve"> </w:t>
      </w:r>
      <w:r w:rsidRPr="00310E12">
        <w:rPr>
          <w:rFonts w:ascii="Times New Roman" w:hAnsi="Times New Roman" w:cs="Times New Roman"/>
        </w:rPr>
        <w:t xml:space="preserve">This Agreement shall be governed by the laws of the State of </w:t>
      </w:r>
      <w:r w:rsidR="007D5BF7">
        <w:rPr>
          <w:rFonts w:ascii="Times New Roman" w:hAnsi="Times New Roman" w:cs="Times New Roman"/>
        </w:rPr>
        <w:t>New Hampshire</w:t>
      </w:r>
      <w:r w:rsidRPr="00310E12">
        <w:rPr>
          <w:rFonts w:ascii="Times New Roman" w:hAnsi="Times New Roman" w:cs="Times New Roman"/>
        </w:rPr>
        <w:t xml:space="preserve">, without application of choice of law or conflicts of law rules that would result in the application of the laws of any other state. </w:t>
      </w:r>
    </w:p>
    <w:p w:rsidR="00473C32" w:rsidRPr="00310E12" w:rsidRDefault="00473C32" w:rsidP="00532EC6">
      <w:pPr>
        <w:shd w:val="clear" w:color="auto" w:fill="FFFFFF"/>
        <w:spacing w:before="100" w:beforeAutospacing="1" w:after="100" w:afterAutospacing="1"/>
        <w:jc w:val="both"/>
        <w:rPr>
          <w:rFonts w:ascii="Times New Roman" w:hAnsi="Times New Roman" w:cs="Times New Roman"/>
        </w:rPr>
      </w:pPr>
      <w:r w:rsidRPr="0021160D">
        <w:rPr>
          <w:rFonts w:ascii="Times New Roman" w:hAnsi="Times New Roman" w:cs="Times New Roman"/>
        </w:rPr>
        <w:t>Without limiting Company's</w:t>
      </w:r>
      <w:r w:rsidRPr="00E9610C">
        <w:rPr>
          <w:rFonts w:ascii="Times New Roman" w:hAnsi="Times New Roman" w:cs="Times New Roman"/>
        </w:rPr>
        <w:t xml:space="preserve"> r</w:t>
      </w:r>
      <w:r w:rsidRPr="00310E12">
        <w:rPr>
          <w:rFonts w:ascii="Times New Roman" w:hAnsi="Times New Roman" w:cs="Times New Roman"/>
        </w:rPr>
        <w:t xml:space="preserve">ight to seek injunctive or other equitable relief in court, either party may elect (by written notice given prior filing a complaint or, in the case of the defendant, prior to answering a complaint) to resolve a dispute by binding arbitration in the English language in </w:t>
      </w:r>
      <w:r w:rsidR="007D5BF7">
        <w:rPr>
          <w:rFonts w:ascii="Times New Roman" w:hAnsi="Times New Roman" w:cs="Times New Roman"/>
        </w:rPr>
        <w:t>New Hampshire</w:t>
      </w:r>
      <w:r w:rsidR="00B37102" w:rsidRPr="00310E12">
        <w:rPr>
          <w:rFonts w:ascii="Times New Roman" w:hAnsi="Times New Roman" w:cs="Times New Roman"/>
        </w:rPr>
        <w:t xml:space="preserve"> </w:t>
      </w:r>
      <w:r w:rsidRPr="00310E12">
        <w:rPr>
          <w:rFonts w:ascii="Times New Roman" w:hAnsi="Times New Roman" w:cs="Times New Roman"/>
        </w:rPr>
        <w:t xml:space="preserve">under the Rules and Procedures of the Judicial Arbitration and Mediation Service, Inc.; the decision of the arbitrator will be enforceable in any court.  </w:t>
      </w:r>
    </w:p>
    <w:p w:rsidR="0084456C" w:rsidRPr="00310E12" w:rsidRDefault="005F4BC7"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rPr>
        <w:t>You</w:t>
      </w:r>
      <w:r w:rsidR="0084456C" w:rsidRPr="00310E12">
        <w:rPr>
          <w:rFonts w:ascii="Times New Roman" w:hAnsi="Times New Roman" w:cs="Times New Roman"/>
        </w:rPr>
        <w:t xml:space="preserve"> hereby submit to the personal jurisdiction of the courts in the </w:t>
      </w:r>
      <w:r w:rsidR="0084456C" w:rsidRPr="00831D23">
        <w:rPr>
          <w:rFonts w:ascii="Times New Roman" w:hAnsi="Times New Roman" w:cs="Times New Roman"/>
        </w:rPr>
        <w:t xml:space="preserve">State of </w:t>
      </w:r>
      <w:r w:rsidR="007D5BF7">
        <w:rPr>
          <w:rFonts w:ascii="Times New Roman" w:hAnsi="Times New Roman" w:cs="Times New Roman"/>
        </w:rPr>
        <w:t>New Ha</w:t>
      </w:r>
      <w:r w:rsidR="00831D23" w:rsidRPr="0083633F">
        <w:rPr>
          <w:rFonts w:ascii="Times New Roman" w:hAnsi="Times New Roman" w:cs="Times New Roman"/>
        </w:rPr>
        <w:t>mpshire</w:t>
      </w:r>
      <w:r w:rsidR="0084456C" w:rsidRPr="001E5605">
        <w:rPr>
          <w:rFonts w:ascii="Times New Roman" w:hAnsi="Times New Roman" w:cs="Times New Roman"/>
        </w:rPr>
        <w:t xml:space="preserve">, and agree that courts located in </w:t>
      </w:r>
      <w:r w:rsidR="00831D23" w:rsidRPr="0083633F">
        <w:rPr>
          <w:rFonts w:ascii="Times New Roman" w:hAnsi="Times New Roman" w:cs="Times New Roman"/>
        </w:rPr>
        <w:t>Rockingham County</w:t>
      </w:r>
      <w:r w:rsidR="007859D3" w:rsidRPr="00831D23">
        <w:rPr>
          <w:rFonts w:ascii="Times New Roman" w:hAnsi="Times New Roman" w:cs="Times New Roman"/>
        </w:rPr>
        <w:t xml:space="preserve">, </w:t>
      </w:r>
      <w:r w:rsidR="00831D23">
        <w:rPr>
          <w:rFonts w:ascii="Times New Roman" w:hAnsi="Times New Roman" w:cs="Times New Roman"/>
        </w:rPr>
        <w:t>New Hampshire</w:t>
      </w:r>
      <w:r w:rsidR="00831D23" w:rsidRPr="00310E12">
        <w:rPr>
          <w:rFonts w:ascii="Times New Roman" w:hAnsi="Times New Roman" w:cs="Times New Roman"/>
        </w:rPr>
        <w:t xml:space="preserve"> </w:t>
      </w:r>
      <w:r w:rsidR="0084456C" w:rsidRPr="00310E12">
        <w:rPr>
          <w:rFonts w:ascii="Times New Roman" w:hAnsi="Times New Roman" w:cs="Times New Roman"/>
        </w:rPr>
        <w:t xml:space="preserve">shall have </w:t>
      </w:r>
      <w:r w:rsidR="00887935" w:rsidRPr="00310E12">
        <w:rPr>
          <w:rFonts w:ascii="Times New Roman" w:hAnsi="Times New Roman" w:cs="Times New Roman"/>
        </w:rPr>
        <w:t>exclusive</w:t>
      </w:r>
      <w:r w:rsidR="003B4AB6" w:rsidRPr="00310E12">
        <w:rPr>
          <w:rFonts w:ascii="Times New Roman" w:hAnsi="Times New Roman" w:cs="Times New Roman"/>
        </w:rPr>
        <w:t xml:space="preserve"> </w:t>
      </w:r>
      <w:r w:rsidR="0084456C" w:rsidRPr="00310E12">
        <w:rPr>
          <w:rFonts w:ascii="Times New Roman" w:hAnsi="Times New Roman" w:cs="Times New Roman"/>
        </w:rPr>
        <w:t xml:space="preserve">jurisdiction over </w:t>
      </w:r>
      <w:r w:rsidR="005C58E8" w:rsidRPr="00310E12">
        <w:rPr>
          <w:rFonts w:ascii="Times New Roman" w:hAnsi="Times New Roman" w:cs="Times New Roman"/>
        </w:rPr>
        <w:t xml:space="preserve">any </w:t>
      </w:r>
      <w:r w:rsidR="0084456C" w:rsidRPr="00310E12">
        <w:rPr>
          <w:rFonts w:ascii="Times New Roman" w:hAnsi="Times New Roman" w:cs="Times New Roman"/>
        </w:rPr>
        <w:t xml:space="preserve">actions between the parties hereto or any </w:t>
      </w:r>
      <w:r w:rsidR="00E049E5" w:rsidRPr="00310E12">
        <w:rPr>
          <w:rFonts w:ascii="Times New Roman" w:hAnsi="Times New Roman" w:cs="Times New Roman"/>
        </w:rPr>
        <w:t>User</w:t>
      </w:r>
      <w:r w:rsidR="0084456C" w:rsidRPr="00310E12">
        <w:rPr>
          <w:rFonts w:ascii="Times New Roman" w:hAnsi="Times New Roman" w:cs="Times New Roman"/>
        </w:rPr>
        <w:t xml:space="preserve"> obtaining rights through </w:t>
      </w:r>
      <w:r w:rsidRPr="00310E12">
        <w:rPr>
          <w:rFonts w:ascii="Times New Roman" w:hAnsi="Times New Roman" w:cs="Times New Roman"/>
        </w:rPr>
        <w:t>You</w:t>
      </w:r>
      <w:r w:rsidR="0084456C" w:rsidRPr="00310E12">
        <w:rPr>
          <w:rFonts w:ascii="Times New Roman" w:hAnsi="Times New Roman" w:cs="Times New Roman"/>
        </w:rPr>
        <w:t xml:space="preserve">. </w:t>
      </w:r>
      <w:r w:rsidR="001C31C1">
        <w:rPr>
          <w:rFonts w:ascii="Times New Roman" w:hAnsi="Times New Roman" w:cs="Times New Roman"/>
        </w:rPr>
        <w:t xml:space="preserve"> </w:t>
      </w:r>
      <w:r w:rsidRPr="00310E12">
        <w:rPr>
          <w:rFonts w:ascii="Times New Roman" w:hAnsi="Times New Roman" w:cs="Times New Roman"/>
        </w:rPr>
        <w:t>You</w:t>
      </w:r>
      <w:r w:rsidR="0084456C" w:rsidRPr="00310E12">
        <w:rPr>
          <w:rFonts w:ascii="Times New Roman" w:hAnsi="Times New Roman" w:cs="Times New Roman"/>
        </w:rPr>
        <w:t xml:space="preserve"> understand that, in return for agreement to this provision, Vartopia is able to offer the S</w:t>
      </w:r>
      <w:r w:rsidR="003B4AB6" w:rsidRPr="00310E12">
        <w:rPr>
          <w:rFonts w:ascii="Times New Roman" w:hAnsi="Times New Roman" w:cs="Times New Roman"/>
        </w:rPr>
        <w:t>ervice at the terms designated</w:t>
      </w:r>
      <w:r w:rsidR="0084456C" w:rsidRPr="00310E12">
        <w:rPr>
          <w:rFonts w:ascii="Times New Roman" w:hAnsi="Times New Roman" w:cs="Times New Roman"/>
        </w:rPr>
        <w:t xml:space="preserve"> and that </w:t>
      </w:r>
      <w:proofErr w:type="gramStart"/>
      <w:r w:rsidRPr="00310E12">
        <w:rPr>
          <w:rFonts w:ascii="Times New Roman" w:hAnsi="Times New Roman" w:cs="Times New Roman"/>
        </w:rPr>
        <w:t>You</w:t>
      </w:r>
      <w:r w:rsidR="0084456C" w:rsidRPr="00310E12">
        <w:rPr>
          <w:rFonts w:ascii="Times New Roman" w:hAnsi="Times New Roman" w:cs="Times New Roman"/>
        </w:rPr>
        <w:t>r</w:t>
      </w:r>
      <w:proofErr w:type="gramEnd"/>
      <w:r w:rsidR="0084456C" w:rsidRPr="00310E12">
        <w:rPr>
          <w:rFonts w:ascii="Times New Roman" w:hAnsi="Times New Roman" w:cs="Times New Roman"/>
        </w:rPr>
        <w:t xml:space="preserve"> assent to this provision is an indispensable consideration to this Agreement. </w:t>
      </w:r>
    </w:p>
    <w:p w:rsidR="0084456C" w:rsidRDefault="0084456C" w:rsidP="00532EC6">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3</w:t>
      </w:r>
      <w:r w:rsidRPr="00310E12">
        <w:rPr>
          <w:rFonts w:ascii="Times New Roman" w:hAnsi="Times New Roman" w:cs="Times New Roman"/>
          <w:b/>
          <w:bCs/>
        </w:rPr>
        <w:t>.3. Waiver of Jury Trial and other rights.</w:t>
      </w:r>
      <w:r w:rsidRPr="00310E12">
        <w:rPr>
          <w:rFonts w:ascii="Times New Roman" w:hAnsi="Times New Roman" w:cs="Times New Roman"/>
        </w:rPr>
        <w:t xml:space="preserve"> </w:t>
      </w:r>
      <w:r w:rsidR="002C5D56">
        <w:rPr>
          <w:rFonts w:ascii="Times New Roman" w:hAnsi="Times New Roman" w:cs="Times New Roman"/>
        </w:rPr>
        <w:t xml:space="preserve"> </w:t>
      </w:r>
      <w:r w:rsidR="0050526F" w:rsidRPr="00310E12">
        <w:rPr>
          <w:rFonts w:ascii="Times New Roman" w:hAnsi="Times New Roman" w:cs="Times New Roman"/>
        </w:rPr>
        <w:t xml:space="preserve">Each party </w:t>
      </w:r>
      <w:r w:rsidRPr="00310E12">
        <w:rPr>
          <w:rFonts w:ascii="Times New Roman" w:hAnsi="Times New Roman" w:cs="Times New Roman"/>
        </w:rPr>
        <w:t>hereby waive</w:t>
      </w:r>
      <w:r w:rsidR="0050526F" w:rsidRPr="00310E12">
        <w:rPr>
          <w:rFonts w:ascii="Times New Roman" w:hAnsi="Times New Roman" w:cs="Times New Roman"/>
        </w:rPr>
        <w:t>s</w:t>
      </w:r>
      <w:r w:rsidRPr="00310E12">
        <w:rPr>
          <w:rFonts w:ascii="Times New Roman" w:hAnsi="Times New Roman" w:cs="Times New Roman"/>
        </w:rPr>
        <w:t xml:space="preserve"> </w:t>
      </w:r>
      <w:r w:rsidR="0050526F" w:rsidRPr="00310E12">
        <w:rPr>
          <w:rFonts w:ascii="Times New Roman" w:hAnsi="Times New Roman" w:cs="Times New Roman"/>
        </w:rPr>
        <w:t xml:space="preserve">its </w:t>
      </w:r>
      <w:r w:rsidRPr="00310E12">
        <w:rPr>
          <w:rFonts w:ascii="Times New Roman" w:hAnsi="Times New Roman" w:cs="Times New Roman"/>
        </w:rPr>
        <w:t xml:space="preserve">right to a trial by jury, in any lawsuit arising out of or relating to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w:t>
      </w:r>
      <w:r w:rsidR="00E049E5" w:rsidRPr="00310E12">
        <w:rPr>
          <w:rFonts w:ascii="Times New Roman" w:hAnsi="Times New Roman" w:cs="Times New Roman"/>
        </w:rPr>
        <w:t>use</w:t>
      </w:r>
      <w:r w:rsidRPr="00310E12">
        <w:rPr>
          <w:rFonts w:ascii="Times New Roman" w:hAnsi="Times New Roman" w:cs="Times New Roman"/>
        </w:rPr>
        <w:t xml:space="preserve"> of the Service or this Agreement. </w:t>
      </w:r>
    </w:p>
    <w:p w:rsidR="0084456C" w:rsidRDefault="0084456C" w:rsidP="002C5D56">
      <w:pPr>
        <w:shd w:val="clear" w:color="auto" w:fill="FFFFFF"/>
        <w:rPr>
          <w:rFonts w:ascii="Times New Roman Bold" w:eastAsia="Times New Roman" w:hAnsi="Times New Roman Bold" w:cs="Times New Roman"/>
          <w:b/>
          <w:caps/>
        </w:rPr>
      </w:pPr>
      <w:r w:rsidRPr="00310E12">
        <w:rPr>
          <w:rFonts w:ascii="Times New Roman Bold" w:eastAsia="Times New Roman" w:hAnsi="Times New Roman Bold" w:cs="Times New Roman"/>
          <w:b/>
          <w:caps/>
        </w:rPr>
        <w:t>1</w:t>
      </w:r>
      <w:r w:rsidR="00041F22">
        <w:rPr>
          <w:rFonts w:ascii="Times New Roman Bold" w:eastAsia="Times New Roman" w:hAnsi="Times New Roman Bold" w:cs="Times New Roman"/>
          <w:b/>
          <w:caps/>
        </w:rPr>
        <w:t>4</w:t>
      </w:r>
      <w:r w:rsidRPr="00310E12">
        <w:rPr>
          <w:rFonts w:ascii="Times New Roman Bold" w:eastAsia="Times New Roman" w:hAnsi="Times New Roman Bold" w:cs="Times New Roman"/>
          <w:b/>
          <w:caps/>
        </w:rPr>
        <w:t xml:space="preserve">. Privacy and </w:t>
      </w:r>
      <w:r w:rsidR="005F4BC7" w:rsidRPr="00310E12">
        <w:rPr>
          <w:rFonts w:ascii="Times New Roman Bold" w:eastAsia="Times New Roman" w:hAnsi="Times New Roman Bold" w:cs="Times New Roman"/>
          <w:b/>
          <w:caps/>
        </w:rPr>
        <w:t>You</w:t>
      </w:r>
      <w:r w:rsidRPr="00310E12">
        <w:rPr>
          <w:rFonts w:ascii="Times New Roman Bold" w:eastAsia="Times New Roman" w:hAnsi="Times New Roman Bold" w:cs="Times New Roman"/>
          <w:b/>
          <w:caps/>
        </w:rPr>
        <w:t xml:space="preserve">r Personal Information </w:t>
      </w:r>
      <w:bookmarkStart w:id="13" w:name="No15"/>
      <w:bookmarkEnd w:id="13"/>
    </w:p>
    <w:p w:rsidR="002C5D56" w:rsidRPr="00310E12" w:rsidRDefault="002C5D56" w:rsidP="002C5D56">
      <w:pPr>
        <w:shd w:val="clear" w:color="auto" w:fill="FFFFFF"/>
        <w:rPr>
          <w:rFonts w:ascii="Times New Roman Bold" w:eastAsia="Times New Roman" w:hAnsi="Times New Roman Bold" w:cs="Times New Roman"/>
          <w:b/>
          <w:caps/>
        </w:rPr>
      </w:pPr>
    </w:p>
    <w:p w:rsidR="0084456C" w:rsidRDefault="0084456C" w:rsidP="00532EC6">
      <w:pPr>
        <w:shd w:val="clear" w:color="auto" w:fill="FFFFFF"/>
        <w:jc w:val="both"/>
        <w:rPr>
          <w:rFonts w:ascii="Times New Roman" w:hAnsi="Times New Roman" w:cs="Times New Roman"/>
        </w:rPr>
      </w:pPr>
      <w:r w:rsidRPr="00310E12">
        <w:rPr>
          <w:rFonts w:ascii="Times New Roman" w:hAnsi="Times New Roman" w:cs="Times New Roman"/>
        </w:rPr>
        <w:t xml:space="preserve">To the extent any information provided by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to Vartopia constitutes personal information within the meaning of applicable law, such information will be handled in accordance with Vartopia’s Privacy and Security Policy, the terms and conditions of which are hereby incorporated by reference. </w:t>
      </w:r>
      <w:r w:rsidR="001C31C1">
        <w:rPr>
          <w:rFonts w:ascii="Times New Roman" w:hAnsi="Times New Roman" w:cs="Times New Roman"/>
        </w:rPr>
        <w:t xml:space="preserve"> </w:t>
      </w:r>
      <w:r w:rsidRPr="00310E12">
        <w:rPr>
          <w:rFonts w:ascii="Times New Roman" w:hAnsi="Times New Roman" w:cs="Times New Roman"/>
        </w:rPr>
        <w:t xml:space="preserve">For more information, please click on the following link: </w:t>
      </w:r>
      <w:hyperlink r:id="rId27" w:tgtFrame="_blank" w:history="1">
        <w:r w:rsidRPr="00310E12">
          <w:rPr>
            <w:rFonts w:ascii="Times New Roman" w:hAnsi="Times New Roman" w:cs="Times New Roman"/>
            <w:color w:val="0000FF"/>
            <w:u w:val="single"/>
          </w:rPr>
          <w:t>Privacy and Security Policy</w:t>
        </w:r>
      </w:hyperlink>
      <w:r w:rsidRPr="00310E12">
        <w:rPr>
          <w:rFonts w:ascii="Times New Roman" w:hAnsi="Times New Roman" w:cs="Times New Roman"/>
        </w:rPr>
        <w:t xml:space="preserve">. </w:t>
      </w:r>
      <w:r w:rsidR="001C31C1">
        <w:rPr>
          <w:rFonts w:ascii="Times New Roman" w:hAnsi="Times New Roman" w:cs="Times New Roman"/>
        </w:rPr>
        <w:t xml:space="preserve"> </w:t>
      </w:r>
      <w:r w:rsidRPr="00310E12">
        <w:rPr>
          <w:rFonts w:ascii="Times New Roman" w:hAnsi="Times New Roman" w:cs="Times New Roman"/>
        </w:rPr>
        <w:t xml:space="preserve">This policy explains how Vartopia treats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personal information when </w:t>
      </w:r>
      <w:r w:rsidR="005F4BC7" w:rsidRPr="00310E12">
        <w:rPr>
          <w:rFonts w:ascii="Times New Roman" w:hAnsi="Times New Roman" w:cs="Times New Roman"/>
        </w:rPr>
        <w:t>You</w:t>
      </w:r>
      <w:r w:rsidRPr="00310E12">
        <w:rPr>
          <w:rFonts w:ascii="Times New Roman" w:hAnsi="Times New Roman" w:cs="Times New Roman"/>
        </w:rPr>
        <w:t xml:space="preserve"> access </w:t>
      </w:r>
      <w:r w:rsidR="0071550D">
        <w:rPr>
          <w:rFonts w:ascii="Times New Roman" w:hAnsi="Times New Roman" w:cs="Times New Roman"/>
        </w:rPr>
        <w:t>my.vartopia.com</w:t>
      </w:r>
      <w:r w:rsidRPr="00310E12">
        <w:rPr>
          <w:rFonts w:ascii="Times New Roman" w:hAnsi="Times New Roman" w:cs="Times New Roman"/>
        </w:rPr>
        <w:t xml:space="preserve"> and </w:t>
      </w:r>
      <w:r w:rsidR="00E049E5" w:rsidRPr="00310E12">
        <w:rPr>
          <w:rFonts w:ascii="Times New Roman" w:hAnsi="Times New Roman" w:cs="Times New Roman"/>
        </w:rPr>
        <w:t>use</w:t>
      </w:r>
      <w:r w:rsidRPr="00310E12">
        <w:rPr>
          <w:rFonts w:ascii="Times New Roman" w:hAnsi="Times New Roman" w:cs="Times New Roman"/>
        </w:rPr>
        <w:t xml:space="preserve"> the Service. The policy may be updated from time to time at our discretion. </w:t>
      </w:r>
      <w:r w:rsidR="001C31C1">
        <w:rPr>
          <w:rFonts w:ascii="Times New Roman" w:hAnsi="Times New Roman" w:cs="Times New Roman"/>
        </w:rPr>
        <w:t xml:space="preserve"> </w:t>
      </w:r>
      <w:r w:rsidRPr="00310E12">
        <w:rPr>
          <w:rFonts w:ascii="Times New Roman" w:hAnsi="Times New Roman" w:cs="Times New Roman"/>
        </w:rPr>
        <w:t>Changes will be effective upon posting to the site</w:t>
      </w:r>
      <w:r w:rsidR="0050526F" w:rsidRPr="00310E12">
        <w:rPr>
          <w:rFonts w:ascii="Times New Roman" w:hAnsi="Times New Roman" w:cs="Times New Roman"/>
        </w:rPr>
        <w:t xml:space="preserve"> and notice to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w:t>
      </w:r>
      <w:r w:rsidR="001C31C1">
        <w:rPr>
          <w:rFonts w:ascii="Times New Roman" w:hAnsi="Times New Roman" w:cs="Times New Roman"/>
        </w:rPr>
        <w:t xml:space="preserve"> </w:t>
      </w:r>
      <w:r w:rsidR="0050526F" w:rsidRPr="00310E12">
        <w:rPr>
          <w:rFonts w:ascii="Times New Roman" w:hAnsi="Times New Roman" w:cs="Times New Roman"/>
        </w:rPr>
        <w:t xml:space="preserve">If </w:t>
      </w:r>
      <w:proofErr w:type="gramStart"/>
      <w:r w:rsidR="005F4BC7" w:rsidRPr="00310E12">
        <w:rPr>
          <w:rFonts w:ascii="Times New Roman" w:hAnsi="Times New Roman" w:cs="Times New Roman"/>
        </w:rPr>
        <w:t>You</w:t>
      </w:r>
      <w:proofErr w:type="gramEnd"/>
      <w:r w:rsidR="0050526F" w:rsidRPr="00310E12">
        <w:rPr>
          <w:rFonts w:ascii="Times New Roman" w:hAnsi="Times New Roman" w:cs="Times New Roman"/>
        </w:rPr>
        <w:t xml:space="preserve"> disagree with a change in the policy</w:t>
      </w:r>
      <w:r w:rsidR="00237198" w:rsidRPr="00310E12">
        <w:rPr>
          <w:rFonts w:ascii="Times New Roman" w:hAnsi="Times New Roman" w:cs="Times New Roman"/>
        </w:rPr>
        <w:t>,</w:t>
      </w:r>
      <w:r w:rsidR="0050526F" w:rsidRPr="00310E12">
        <w:rPr>
          <w:rFonts w:ascii="Times New Roman" w:hAnsi="Times New Roman" w:cs="Times New Roman"/>
        </w:rPr>
        <w:t xml:space="preserve"> </w:t>
      </w:r>
      <w:r w:rsidR="005F4BC7" w:rsidRPr="00310E12">
        <w:rPr>
          <w:rFonts w:ascii="Times New Roman" w:hAnsi="Times New Roman" w:cs="Times New Roman"/>
        </w:rPr>
        <w:t>You</w:t>
      </w:r>
      <w:r w:rsidR="0050526F" w:rsidRPr="00310E12">
        <w:rPr>
          <w:rFonts w:ascii="Times New Roman" w:hAnsi="Times New Roman" w:cs="Times New Roman"/>
        </w:rPr>
        <w:t xml:space="preserve"> may terminate this Agreement and shall be entitled to a </w:t>
      </w:r>
      <w:r w:rsidR="005C58E8" w:rsidRPr="00310E12">
        <w:rPr>
          <w:rFonts w:ascii="Times New Roman" w:hAnsi="Times New Roman" w:cs="Times New Roman"/>
        </w:rPr>
        <w:t xml:space="preserve">pro-rata </w:t>
      </w:r>
      <w:r w:rsidR="0050526F" w:rsidRPr="00310E12">
        <w:rPr>
          <w:rFonts w:ascii="Times New Roman" w:hAnsi="Times New Roman" w:cs="Times New Roman"/>
        </w:rPr>
        <w:t xml:space="preserve">refund </w:t>
      </w:r>
      <w:r w:rsidR="005C58E8" w:rsidRPr="00310E12">
        <w:rPr>
          <w:rFonts w:ascii="Times New Roman" w:hAnsi="Times New Roman" w:cs="Times New Roman"/>
        </w:rPr>
        <w:t xml:space="preserve">based on the remaining term of </w:t>
      </w:r>
      <w:r w:rsidR="00237198" w:rsidRPr="00310E12">
        <w:rPr>
          <w:rFonts w:ascii="Times New Roman" w:hAnsi="Times New Roman" w:cs="Times New Roman"/>
        </w:rPr>
        <w:t>Your subscription</w:t>
      </w:r>
      <w:r w:rsidR="005C58E8" w:rsidRPr="00310E12">
        <w:rPr>
          <w:rFonts w:ascii="Times New Roman" w:hAnsi="Times New Roman" w:cs="Times New Roman"/>
        </w:rPr>
        <w:t xml:space="preserve"> at the time of termination</w:t>
      </w:r>
      <w:r w:rsidR="0050526F" w:rsidRPr="00310E12">
        <w:rPr>
          <w:rFonts w:ascii="Times New Roman" w:hAnsi="Times New Roman" w:cs="Times New Roman"/>
        </w:rPr>
        <w:t>.</w:t>
      </w:r>
    </w:p>
    <w:p w:rsidR="00532EC6" w:rsidRPr="00310E12" w:rsidRDefault="00532EC6" w:rsidP="00532EC6">
      <w:pPr>
        <w:shd w:val="clear" w:color="auto" w:fill="FFFFFF"/>
        <w:jc w:val="both"/>
        <w:rPr>
          <w:rFonts w:ascii="Times New Roman" w:hAnsi="Times New Roman" w:cs="Times New Roman"/>
        </w:rPr>
      </w:pPr>
    </w:p>
    <w:p w:rsidR="0084456C" w:rsidRDefault="0084456C" w:rsidP="00532EC6">
      <w:pPr>
        <w:shd w:val="clear" w:color="auto" w:fill="FFFFFF"/>
        <w:rPr>
          <w:rFonts w:ascii="Times New Roman Bold" w:eastAsia="Times New Roman" w:hAnsi="Times New Roman Bold" w:cs="Times New Roman"/>
          <w:b/>
          <w:caps/>
        </w:rPr>
      </w:pPr>
      <w:r w:rsidRPr="00310E12">
        <w:rPr>
          <w:rFonts w:ascii="Times New Roman Bold" w:eastAsia="Times New Roman" w:hAnsi="Times New Roman Bold" w:cs="Times New Roman"/>
          <w:b/>
          <w:caps/>
        </w:rPr>
        <w:t>1</w:t>
      </w:r>
      <w:r w:rsidR="00041F22">
        <w:rPr>
          <w:rFonts w:ascii="Times New Roman Bold" w:eastAsia="Times New Roman" w:hAnsi="Times New Roman Bold" w:cs="Times New Roman"/>
          <w:b/>
          <w:caps/>
        </w:rPr>
        <w:t>5</w:t>
      </w:r>
      <w:r w:rsidRPr="00310E12">
        <w:rPr>
          <w:rFonts w:ascii="Times New Roman Bold" w:eastAsia="Times New Roman" w:hAnsi="Times New Roman Bold" w:cs="Times New Roman"/>
          <w:b/>
          <w:caps/>
        </w:rPr>
        <w:t xml:space="preserve">. General Provisions </w:t>
      </w:r>
      <w:bookmarkStart w:id="14" w:name="No16"/>
      <w:bookmarkEnd w:id="14"/>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lastRenderedPageBreak/>
        <w:t>1</w:t>
      </w:r>
      <w:r w:rsidR="00041F22">
        <w:rPr>
          <w:rFonts w:ascii="Times New Roman" w:hAnsi="Times New Roman" w:cs="Times New Roman"/>
          <w:b/>
          <w:bCs/>
        </w:rPr>
        <w:t>5</w:t>
      </w:r>
      <w:r w:rsidRPr="00310E12">
        <w:rPr>
          <w:rFonts w:ascii="Times New Roman" w:hAnsi="Times New Roman" w:cs="Times New Roman"/>
          <w:b/>
          <w:bCs/>
        </w:rPr>
        <w:t>.1. Compliance.</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 xml:space="preserve">Each party shall comply with all laws and regulations governing the provision and </w:t>
      </w:r>
      <w:r w:rsidR="00E049E5" w:rsidRPr="00310E12">
        <w:rPr>
          <w:rFonts w:ascii="Times New Roman" w:hAnsi="Times New Roman" w:cs="Times New Roman"/>
        </w:rPr>
        <w:t>use</w:t>
      </w:r>
      <w:r w:rsidRPr="00310E12">
        <w:rPr>
          <w:rFonts w:ascii="Times New Roman" w:hAnsi="Times New Roman" w:cs="Times New Roman"/>
        </w:rPr>
        <w:t xml:space="preserve"> of the Service. </w:t>
      </w:r>
      <w:r w:rsidR="001C31C1">
        <w:rPr>
          <w:rFonts w:ascii="Times New Roman" w:hAnsi="Times New Roman" w:cs="Times New Roman"/>
        </w:rPr>
        <w:t xml:space="preserve"> </w:t>
      </w:r>
      <w:r w:rsidRPr="00310E12">
        <w:rPr>
          <w:rFonts w:ascii="Times New Roman" w:hAnsi="Times New Roman" w:cs="Times New Roman"/>
        </w:rPr>
        <w:t xml:space="preserve">Without limiting the foregoing, (i) each party represents that it is not named on any U.S. government list of persons or entities prohibited from transacting </w:t>
      </w:r>
      <w:r w:rsidR="00060A27" w:rsidRPr="00310E12">
        <w:rPr>
          <w:rFonts w:ascii="Times New Roman" w:hAnsi="Times New Roman" w:cs="Times New Roman"/>
        </w:rPr>
        <w:t>business</w:t>
      </w:r>
      <w:r w:rsidRPr="00310E12">
        <w:rPr>
          <w:rFonts w:ascii="Times New Roman" w:hAnsi="Times New Roman" w:cs="Times New Roman"/>
        </w:rPr>
        <w:t xml:space="preserve"> with U.S. entities, and (ii) </w:t>
      </w:r>
      <w:r w:rsidR="005F4BC7" w:rsidRPr="00310E12">
        <w:rPr>
          <w:rFonts w:ascii="Times New Roman" w:hAnsi="Times New Roman" w:cs="Times New Roman"/>
        </w:rPr>
        <w:t>You</w:t>
      </w:r>
      <w:r w:rsidRPr="00310E12">
        <w:rPr>
          <w:rFonts w:ascii="Times New Roman" w:hAnsi="Times New Roman" w:cs="Times New Roman"/>
        </w:rPr>
        <w:t xml:space="preserve"> represent that </w:t>
      </w:r>
      <w:proofErr w:type="gramStart"/>
      <w:r w:rsidR="005F4BC7" w:rsidRPr="00310E12">
        <w:rPr>
          <w:rFonts w:ascii="Times New Roman" w:hAnsi="Times New Roman" w:cs="Times New Roman"/>
        </w:rPr>
        <w:t>You</w:t>
      </w:r>
      <w:proofErr w:type="gramEnd"/>
      <w:r w:rsidRPr="00310E12">
        <w:rPr>
          <w:rFonts w:ascii="Times New Roman" w:hAnsi="Times New Roman" w:cs="Times New Roman"/>
        </w:rPr>
        <w:t xml:space="preserve"> will not permit </w:t>
      </w:r>
      <w:r w:rsidR="00E049E5" w:rsidRPr="00310E12">
        <w:rPr>
          <w:rFonts w:ascii="Times New Roman" w:hAnsi="Times New Roman" w:cs="Times New Roman"/>
        </w:rPr>
        <w:t>User</w:t>
      </w:r>
      <w:r w:rsidRPr="00310E12">
        <w:rPr>
          <w:rFonts w:ascii="Times New Roman" w:hAnsi="Times New Roman" w:cs="Times New Roman"/>
        </w:rPr>
        <w:t xml:space="preserve">s to access or </w:t>
      </w:r>
      <w:r w:rsidR="00E049E5" w:rsidRPr="00310E12">
        <w:rPr>
          <w:rFonts w:ascii="Times New Roman" w:hAnsi="Times New Roman" w:cs="Times New Roman"/>
        </w:rPr>
        <w:t>use</w:t>
      </w:r>
      <w:r w:rsidRPr="00310E12">
        <w:rPr>
          <w:rFonts w:ascii="Times New Roman" w:hAnsi="Times New Roman" w:cs="Times New Roman"/>
        </w:rPr>
        <w:t xml:space="preserve"> the Service in violation of any U.S. law or regulation. </w:t>
      </w:r>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Pr="00310E12">
        <w:rPr>
          <w:rFonts w:ascii="Times New Roman" w:hAnsi="Times New Roman" w:cs="Times New Roman"/>
          <w:b/>
          <w:bCs/>
        </w:rPr>
        <w:t>.2. Relationship of the Parties.</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 xml:space="preserve">The relationship between the parties is that of a </w:t>
      </w:r>
      <w:r w:rsidR="00237198" w:rsidRPr="00310E12">
        <w:rPr>
          <w:rFonts w:ascii="Times New Roman" w:hAnsi="Times New Roman" w:cs="Times New Roman"/>
        </w:rPr>
        <w:t>supplier</w:t>
      </w:r>
      <w:r w:rsidRPr="00310E12">
        <w:rPr>
          <w:rFonts w:ascii="Times New Roman" w:hAnsi="Times New Roman" w:cs="Times New Roman"/>
        </w:rPr>
        <w:t>/</w:t>
      </w:r>
      <w:r w:rsidR="00D01131" w:rsidRPr="00310E12">
        <w:rPr>
          <w:rFonts w:ascii="Times New Roman" w:hAnsi="Times New Roman" w:cs="Times New Roman"/>
        </w:rPr>
        <w:t>customer</w:t>
      </w:r>
      <w:r w:rsidRPr="00310E12">
        <w:rPr>
          <w:rFonts w:ascii="Times New Roman" w:hAnsi="Times New Roman" w:cs="Times New Roman"/>
        </w:rPr>
        <w:t xml:space="preserve"> and agent /principal. </w:t>
      </w:r>
      <w:r w:rsidR="001C31C1">
        <w:rPr>
          <w:rFonts w:ascii="Times New Roman" w:hAnsi="Times New Roman" w:cs="Times New Roman"/>
        </w:rPr>
        <w:t xml:space="preserve"> </w:t>
      </w:r>
      <w:r w:rsidRPr="00310E12">
        <w:rPr>
          <w:rFonts w:ascii="Times New Roman" w:hAnsi="Times New Roman" w:cs="Times New Roman"/>
        </w:rPr>
        <w:t xml:space="preserve">Vartopia is an independent contractor. </w:t>
      </w:r>
      <w:r w:rsidR="001C31C1">
        <w:rPr>
          <w:rFonts w:ascii="Times New Roman" w:hAnsi="Times New Roman" w:cs="Times New Roman"/>
        </w:rPr>
        <w:t xml:space="preserve"> </w:t>
      </w:r>
      <w:r w:rsidRPr="00310E12">
        <w:rPr>
          <w:rFonts w:ascii="Times New Roman" w:hAnsi="Times New Roman" w:cs="Times New Roman"/>
        </w:rPr>
        <w:t xml:space="preserve">Nothing in this Agreement shall be construed as creating a partnership, franchise, joint venture, or employment relationship between the parties. </w:t>
      </w:r>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Pr="00310E12">
        <w:rPr>
          <w:rFonts w:ascii="Times New Roman" w:hAnsi="Times New Roman" w:cs="Times New Roman"/>
          <w:b/>
          <w:bCs/>
        </w:rPr>
        <w:t>.3. No Third-Party Beneficiaries.</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 xml:space="preserve">There are no third-party beneficiaries to this Agreement. </w:t>
      </w:r>
    </w:p>
    <w:p w:rsidR="003848C1" w:rsidRPr="00310E12" w:rsidRDefault="00473C32" w:rsidP="008506FA">
      <w:pPr>
        <w:spacing w:before="100" w:beforeAutospacing="1" w:after="100" w:afterAutospacing="1"/>
        <w:jc w:val="both"/>
        <w:rPr>
          <w:rFonts w:ascii="Times New Roman" w:hAnsi="Times New Roman" w:cs="Times New Roman"/>
          <w:b/>
          <w:bCs/>
        </w:rPr>
      </w:pPr>
      <w:r w:rsidRPr="00310E12">
        <w:rPr>
          <w:rFonts w:ascii="Times New Roman" w:hAnsi="Times New Roman" w:cs="Times New Roman"/>
          <w:b/>
          <w:bCs/>
        </w:rPr>
        <w:t>1</w:t>
      </w:r>
      <w:r w:rsidR="00041F22">
        <w:rPr>
          <w:rFonts w:ascii="Times New Roman" w:hAnsi="Times New Roman" w:cs="Times New Roman"/>
          <w:b/>
          <w:bCs/>
        </w:rPr>
        <w:t>5</w:t>
      </w:r>
      <w:r w:rsidR="005E04C2">
        <w:rPr>
          <w:rFonts w:ascii="Times New Roman" w:hAnsi="Times New Roman" w:cs="Times New Roman"/>
          <w:b/>
          <w:bCs/>
        </w:rPr>
        <w:t xml:space="preserve">.4. </w:t>
      </w:r>
      <w:r w:rsidRPr="00310E12">
        <w:rPr>
          <w:rFonts w:ascii="Times New Roman" w:hAnsi="Times New Roman" w:cs="Times New Roman"/>
          <w:b/>
          <w:bCs/>
        </w:rPr>
        <w:t xml:space="preserve">Force Majeure.  </w:t>
      </w:r>
      <w:r w:rsidRPr="00310E12">
        <w:rPr>
          <w:rFonts w:ascii="Times New Roman" w:hAnsi="Times New Roman" w:cs="Times New Roman"/>
          <w:bCs/>
        </w:rPr>
        <w:t>Neither Party will have liability for any delays or failures in the performance of this Agreement to the extent that such delay or failure is ca</w:t>
      </w:r>
      <w:r w:rsidR="00E049E5" w:rsidRPr="00310E12">
        <w:rPr>
          <w:rFonts w:ascii="Times New Roman" w:hAnsi="Times New Roman" w:cs="Times New Roman"/>
          <w:bCs/>
        </w:rPr>
        <w:t>use</w:t>
      </w:r>
      <w:r w:rsidRPr="00310E12">
        <w:rPr>
          <w:rFonts w:ascii="Times New Roman" w:hAnsi="Times New Roman" w:cs="Times New Roman"/>
          <w:bCs/>
        </w:rPr>
        <w:t>d by any ca</w:t>
      </w:r>
      <w:r w:rsidR="00E049E5" w:rsidRPr="00310E12">
        <w:rPr>
          <w:rFonts w:ascii="Times New Roman" w:hAnsi="Times New Roman" w:cs="Times New Roman"/>
          <w:bCs/>
        </w:rPr>
        <w:t>use</w:t>
      </w:r>
      <w:r w:rsidRPr="00310E12">
        <w:rPr>
          <w:rFonts w:ascii="Times New Roman" w:hAnsi="Times New Roman" w:cs="Times New Roman"/>
          <w:bCs/>
        </w:rPr>
        <w:t xml:space="preserve"> not within such Party’s direct control, such as fire, flood, acts of God, natural disaster, war, terrorism, Internet outages, power outages and the like, other than financial inability.</w:t>
      </w:r>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005E04C2">
        <w:rPr>
          <w:rFonts w:ascii="Times New Roman" w:hAnsi="Times New Roman" w:cs="Times New Roman"/>
          <w:b/>
          <w:bCs/>
        </w:rPr>
        <w:t>.5</w:t>
      </w:r>
      <w:r w:rsidRPr="00310E12">
        <w:rPr>
          <w:rFonts w:ascii="Times New Roman" w:hAnsi="Times New Roman" w:cs="Times New Roman"/>
          <w:b/>
          <w:bCs/>
        </w:rPr>
        <w:t>. Waiver and Cumulative Remedies.</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 xml:space="preserve">No failure or delay by either party in exercising any right under this Agreement shall constitute a waiver of that right. </w:t>
      </w:r>
      <w:r w:rsidR="001C31C1">
        <w:rPr>
          <w:rFonts w:ascii="Times New Roman" w:hAnsi="Times New Roman" w:cs="Times New Roman"/>
        </w:rPr>
        <w:t xml:space="preserve"> </w:t>
      </w:r>
      <w:r w:rsidRPr="00310E12">
        <w:rPr>
          <w:rFonts w:ascii="Times New Roman" w:hAnsi="Times New Roman" w:cs="Times New Roman"/>
        </w:rPr>
        <w:t xml:space="preserve">Other than as expressly stated herein, the remedies provided herein are in addition to, and not </w:t>
      </w:r>
      <w:r w:rsidR="00887935" w:rsidRPr="00310E12">
        <w:rPr>
          <w:rFonts w:ascii="Times New Roman" w:hAnsi="Times New Roman" w:cs="Times New Roman"/>
        </w:rPr>
        <w:t>exclusive</w:t>
      </w:r>
      <w:r w:rsidRPr="00310E12">
        <w:rPr>
          <w:rFonts w:ascii="Times New Roman" w:hAnsi="Times New Roman" w:cs="Times New Roman"/>
        </w:rPr>
        <w:t xml:space="preserve"> of, any other remedies of a party at law or in equity. </w:t>
      </w:r>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005E04C2">
        <w:rPr>
          <w:rFonts w:ascii="Times New Roman" w:hAnsi="Times New Roman" w:cs="Times New Roman"/>
          <w:b/>
          <w:bCs/>
        </w:rPr>
        <w:t>.6</w:t>
      </w:r>
      <w:r w:rsidRPr="00310E12">
        <w:rPr>
          <w:rFonts w:ascii="Times New Roman" w:hAnsi="Times New Roman" w:cs="Times New Roman"/>
          <w:b/>
          <w:bCs/>
        </w:rPr>
        <w:t>. Severability.</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 xml:space="preserve">If any provision of this Agreement is held by a court of competent jurisdiction to be contrary to law, the provision shall be modified by the court and interpreted so as best to accomplish the objectives of the original provision to the fullest extent permitted by law, and the remaining provisions of this Agreement shall remain in effect. </w:t>
      </w:r>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005E04C2">
        <w:rPr>
          <w:rFonts w:ascii="Times New Roman" w:hAnsi="Times New Roman" w:cs="Times New Roman"/>
          <w:b/>
          <w:bCs/>
        </w:rPr>
        <w:t>.7</w:t>
      </w:r>
      <w:r w:rsidRPr="00310E12">
        <w:rPr>
          <w:rFonts w:ascii="Times New Roman" w:hAnsi="Times New Roman" w:cs="Times New Roman"/>
          <w:b/>
          <w:bCs/>
        </w:rPr>
        <w:t xml:space="preserve">. </w:t>
      </w:r>
      <w:r w:rsidR="00237198" w:rsidRPr="00310E12">
        <w:rPr>
          <w:rFonts w:ascii="Times New Roman" w:hAnsi="Times New Roman" w:cs="Times New Roman"/>
          <w:b/>
          <w:bCs/>
        </w:rPr>
        <w:t>Recovery of Attorneys</w:t>
      </w:r>
      <w:r w:rsidR="005E04C2">
        <w:rPr>
          <w:rFonts w:ascii="Times New Roman" w:hAnsi="Times New Roman" w:cs="Times New Roman"/>
          <w:b/>
          <w:bCs/>
        </w:rPr>
        <w:t>’</w:t>
      </w:r>
      <w:r w:rsidR="00237198" w:rsidRPr="00310E12">
        <w:rPr>
          <w:rFonts w:ascii="Times New Roman" w:hAnsi="Times New Roman" w:cs="Times New Roman"/>
          <w:b/>
          <w:bCs/>
        </w:rPr>
        <w:t xml:space="preserve"> Fees and Costs.  </w:t>
      </w:r>
      <w:r w:rsidR="00237198" w:rsidRPr="00310E12">
        <w:rPr>
          <w:rFonts w:ascii="Times New Roman" w:hAnsi="Times New Roman" w:cs="Times New Roman"/>
        </w:rPr>
        <w:t>In the event that either party prevails in any proceeding or lawsuit brought by the other party in connection with this Agreement, the prevailing party will be entitled to receive its reasonable attorney fees and other costs incurred.</w:t>
      </w:r>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005E04C2">
        <w:rPr>
          <w:rFonts w:ascii="Times New Roman" w:hAnsi="Times New Roman" w:cs="Times New Roman"/>
          <w:b/>
          <w:bCs/>
        </w:rPr>
        <w:t>.8</w:t>
      </w:r>
      <w:r w:rsidRPr="00310E12">
        <w:rPr>
          <w:rFonts w:ascii="Times New Roman" w:hAnsi="Times New Roman" w:cs="Times New Roman"/>
          <w:b/>
          <w:bCs/>
        </w:rPr>
        <w:t>. Assignment.</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 xml:space="preserve">Neither party may assign any of its rights or obligations hereunder, whether by operation of law or otherwise, without the prior written consent of the other party (not to be unreasonably withheld). </w:t>
      </w:r>
      <w:r w:rsidR="001C31C1">
        <w:rPr>
          <w:rFonts w:ascii="Times New Roman" w:hAnsi="Times New Roman" w:cs="Times New Roman"/>
        </w:rPr>
        <w:t xml:space="preserve"> </w:t>
      </w:r>
      <w:r w:rsidRPr="00310E12">
        <w:rPr>
          <w:rFonts w:ascii="Times New Roman" w:hAnsi="Times New Roman" w:cs="Times New Roman"/>
        </w:rPr>
        <w:t xml:space="preserve">Notwithstanding the foregoing, either party may assign this Agreement in its entirety (including all Order Forms), without consent of the other party, to its Affiliate or in connection with a merger, acquisition, corporate reorganization, or sale of all or substantially all of its assets not involving a direct competitor of the other party. </w:t>
      </w:r>
      <w:r w:rsidR="001C31C1">
        <w:rPr>
          <w:rFonts w:ascii="Times New Roman" w:hAnsi="Times New Roman" w:cs="Times New Roman"/>
        </w:rPr>
        <w:t xml:space="preserve"> </w:t>
      </w:r>
      <w:r w:rsidRPr="00310E12">
        <w:rPr>
          <w:rFonts w:ascii="Times New Roman" w:hAnsi="Times New Roman" w:cs="Times New Roman"/>
        </w:rPr>
        <w:t xml:space="preserve">A party’s sole remedy for any purported assignment by the other party in breach of this paragraph shall be, at the non-assigning party’s election, termination of this Agreement upon written notice to the assigning party. In the event of </w:t>
      </w:r>
      <w:r w:rsidRPr="00310E12">
        <w:rPr>
          <w:rFonts w:ascii="Times New Roman" w:hAnsi="Times New Roman" w:cs="Times New Roman"/>
        </w:rPr>
        <w:lastRenderedPageBreak/>
        <w:t xml:space="preserve">such a termination, </w:t>
      </w:r>
      <w:proofErr w:type="gramStart"/>
      <w:r w:rsidRPr="00310E12">
        <w:rPr>
          <w:rFonts w:ascii="Times New Roman" w:hAnsi="Times New Roman" w:cs="Times New Roman"/>
        </w:rPr>
        <w:t>We</w:t>
      </w:r>
      <w:proofErr w:type="gramEnd"/>
      <w:r w:rsidRPr="00310E12">
        <w:rPr>
          <w:rFonts w:ascii="Times New Roman" w:hAnsi="Times New Roman" w:cs="Times New Roman"/>
        </w:rPr>
        <w:t xml:space="preserve"> shall refund to </w:t>
      </w:r>
      <w:r w:rsidR="005F4BC7" w:rsidRPr="00310E12">
        <w:rPr>
          <w:rFonts w:ascii="Times New Roman" w:hAnsi="Times New Roman" w:cs="Times New Roman"/>
        </w:rPr>
        <w:t>You</w:t>
      </w:r>
      <w:r w:rsidRPr="00310E12">
        <w:rPr>
          <w:rFonts w:ascii="Times New Roman" w:hAnsi="Times New Roman" w:cs="Times New Roman"/>
        </w:rPr>
        <w:t xml:space="preserve"> any prepaid fees covering the remainder of the term of all subscriptions after the effective date of termination. </w:t>
      </w:r>
      <w:r w:rsidR="001C31C1">
        <w:rPr>
          <w:rFonts w:ascii="Times New Roman" w:hAnsi="Times New Roman" w:cs="Times New Roman"/>
        </w:rPr>
        <w:t xml:space="preserve"> </w:t>
      </w:r>
      <w:r w:rsidRPr="00310E12">
        <w:rPr>
          <w:rFonts w:ascii="Times New Roman" w:hAnsi="Times New Roman" w:cs="Times New Roman"/>
        </w:rPr>
        <w:t xml:space="preserve">Subject to the foregoing, this Agreement shall bind and inure to the benefit of the parties, their respective successors and permitted assigns. </w:t>
      </w:r>
    </w:p>
    <w:p w:rsidR="0084456C" w:rsidRPr="00310E12" w:rsidRDefault="0084456C" w:rsidP="008506FA">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Pr="00310E12">
        <w:rPr>
          <w:rFonts w:ascii="Times New Roman" w:hAnsi="Times New Roman" w:cs="Times New Roman"/>
          <w:b/>
          <w:bCs/>
        </w:rPr>
        <w:t>.9. Surviving Provisions.</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Section</w:t>
      </w:r>
      <w:r w:rsidR="005E04C2">
        <w:rPr>
          <w:rFonts w:ascii="Times New Roman" w:hAnsi="Times New Roman" w:cs="Times New Roman"/>
        </w:rPr>
        <w:t>s</w:t>
      </w:r>
      <w:r w:rsidRPr="00310E12">
        <w:rPr>
          <w:rFonts w:ascii="Times New Roman" w:hAnsi="Times New Roman" w:cs="Times New Roman"/>
        </w:rPr>
        <w:t xml:space="preserve"> 5 (Fees and Payment for Purchased Service), 6 (Proprietary Rights), </w:t>
      </w:r>
      <w:r w:rsidR="003C3260">
        <w:rPr>
          <w:rFonts w:ascii="Times New Roman" w:hAnsi="Times New Roman" w:cs="Times New Roman"/>
        </w:rPr>
        <w:t>8</w:t>
      </w:r>
      <w:r w:rsidRPr="00310E12">
        <w:rPr>
          <w:rFonts w:ascii="Times New Roman" w:hAnsi="Times New Roman" w:cs="Times New Roman"/>
        </w:rPr>
        <w:t xml:space="preserve"> (Confidentiality), </w:t>
      </w:r>
      <w:r w:rsidR="003C3260">
        <w:rPr>
          <w:rFonts w:ascii="Times New Roman" w:hAnsi="Times New Roman" w:cs="Times New Roman"/>
        </w:rPr>
        <w:t>9</w:t>
      </w:r>
      <w:r w:rsidRPr="00310E12">
        <w:rPr>
          <w:rFonts w:ascii="Times New Roman" w:hAnsi="Times New Roman" w:cs="Times New Roman"/>
        </w:rPr>
        <w:t xml:space="preserve"> (Disclaimer of Representations and Warranties), </w:t>
      </w:r>
      <w:r w:rsidR="003C3260">
        <w:rPr>
          <w:rFonts w:ascii="Times New Roman" w:hAnsi="Times New Roman" w:cs="Times New Roman"/>
        </w:rPr>
        <w:t>10</w:t>
      </w:r>
      <w:r w:rsidRPr="00310E12">
        <w:rPr>
          <w:rFonts w:ascii="Times New Roman" w:hAnsi="Times New Roman" w:cs="Times New Roman"/>
        </w:rPr>
        <w:t xml:space="preserve"> (Indemnification), </w:t>
      </w:r>
      <w:r w:rsidR="003C3260">
        <w:rPr>
          <w:rFonts w:ascii="Times New Roman" w:hAnsi="Times New Roman" w:cs="Times New Roman"/>
        </w:rPr>
        <w:t>11</w:t>
      </w:r>
      <w:r w:rsidRPr="00310E12">
        <w:rPr>
          <w:rFonts w:ascii="Times New Roman" w:hAnsi="Times New Roman" w:cs="Times New Roman"/>
        </w:rPr>
        <w:t xml:space="preserve"> (Limitation of Liability), 1</w:t>
      </w:r>
      <w:r w:rsidR="003C3260">
        <w:rPr>
          <w:rFonts w:ascii="Times New Roman" w:hAnsi="Times New Roman" w:cs="Times New Roman"/>
        </w:rPr>
        <w:t>2</w:t>
      </w:r>
      <w:r w:rsidRPr="00310E12">
        <w:rPr>
          <w:rFonts w:ascii="Times New Roman" w:hAnsi="Times New Roman" w:cs="Times New Roman"/>
        </w:rPr>
        <w:t>.4 (Refund or Payment upon Termination),</w:t>
      </w:r>
      <w:r w:rsidR="001C31C1">
        <w:rPr>
          <w:rFonts w:ascii="Times New Roman" w:hAnsi="Times New Roman" w:cs="Times New Roman"/>
        </w:rPr>
        <w:t xml:space="preserve"> </w:t>
      </w:r>
      <w:r w:rsidRPr="00310E12">
        <w:rPr>
          <w:rFonts w:ascii="Times New Roman" w:hAnsi="Times New Roman" w:cs="Times New Roman"/>
        </w:rPr>
        <w:t>1</w:t>
      </w:r>
      <w:r w:rsidR="003C3260">
        <w:rPr>
          <w:rFonts w:ascii="Times New Roman" w:hAnsi="Times New Roman" w:cs="Times New Roman"/>
        </w:rPr>
        <w:t>2</w:t>
      </w:r>
      <w:r w:rsidRPr="00310E12">
        <w:rPr>
          <w:rFonts w:ascii="Times New Roman" w:hAnsi="Times New Roman" w:cs="Times New Roman"/>
        </w:rPr>
        <w:t xml:space="preserve">.5 (Return of </w:t>
      </w:r>
      <w:r w:rsidR="005F4BC7" w:rsidRPr="00310E12">
        <w:rPr>
          <w:rFonts w:ascii="Times New Roman" w:hAnsi="Times New Roman" w:cs="Times New Roman"/>
        </w:rPr>
        <w:t>You</w:t>
      </w:r>
      <w:r w:rsidRPr="00310E12">
        <w:rPr>
          <w:rFonts w:ascii="Times New Roman" w:hAnsi="Times New Roman" w:cs="Times New Roman"/>
        </w:rPr>
        <w:t>r Data), 1</w:t>
      </w:r>
      <w:r w:rsidR="003C3260">
        <w:rPr>
          <w:rFonts w:ascii="Times New Roman" w:hAnsi="Times New Roman" w:cs="Times New Roman"/>
        </w:rPr>
        <w:t>3</w:t>
      </w:r>
      <w:r w:rsidRPr="00310E12">
        <w:rPr>
          <w:rFonts w:ascii="Times New Roman" w:hAnsi="Times New Roman" w:cs="Times New Roman"/>
        </w:rPr>
        <w:t xml:space="preserve"> (Notices, Governing Law and Jurisdiction), 1</w:t>
      </w:r>
      <w:r w:rsidR="003C3260">
        <w:rPr>
          <w:rFonts w:ascii="Times New Roman" w:hAnsi="Times New Roman" w:cs="Times New Roman"/>
        </w:rPr>
        <w:t>4</w:t>
      </w:r>
      <w:r w:rsidRPr="00310E12">
        <w:rPr>
          <w:rFonts w:ascii="Times New Roman" w:hAnsi="Times New Roman" w:cs="Times New Roman"/>
        </w:rPr>
        <w:t xml:space="preserve"> (Privacy and </w:t>
      </w:r>
      <w:r w:rsidR="005F4BC7" w:rsidRPr="00310E12">
        <w:rPr>
          <w:rFonts w:ascii="Times New Roman" w:hAnsi="Times New Roman" w:cs="Times New Roman"/>
        </w:rPr>
        <w:t>You</w:t>
      </w:r>
      <w:r w:rsidRPr="00310E12">
        <w:rPr>
          <w:rFonts w:ascii="Times New Roman" w:hAnsi="Times New Roman" w:cs="Times New Roman"/>
        </w:rPr>
        <w:t>r Personal Information), and 1</w:t>
      </w:r>
      <w:r w:rsidR="003C3260">
        <w:rPr>
          <w:rFonts w:ascii="Times New Roman" w:hAnsi="Times New Roman" w:cs="Times New Roman"/>
        </w:rPr>
        <w:t>5</w:t>
      </w:r>
      <w:r w:rsidRPr="00310E12">
        <w:rPr>
          <w:rFonts w:ascii="Times New Roman" w:hAnsi="Times New Roman" w:cs="Times New Roman"/>
        </w:rPr>
        <w:t xml:space="preserve"> (General Provisions) shall survive any termination or expiration of this Agreement. </w:t>
      </w:r>
    </w:p>
    <w:p w:rsidR="005A18C4" w:rsidRDefault="005A18C4" w:rsidP="008506FA">
      <w:pPr>
        <w:shd w:val="clear" w:color="auto" w:fill="FFFFFF"/>
        <w:spacing w:before="100" w:beforeAutospacing="1" w:after="100" w:afterAutospacing="1"/>
        <w:jc w:val="both"/>
        <w:rPr>
          <w:rFonts w:ascii="Times New Roman" w:hAnsi="Times New Roman" w:cs="Times New Roman"/>
          <w:b/>
          <w:bCs/>
        </w:rPr>
      </w:pPr>
      <w:r w:rsidRPr="00310E12">
        <w:rPr>
          <w:rFonts w:ascii="Times New Roman" w:hAnsi="Times New Roman" w:cs="Times New Roman"/>
          <w:b/>
        </w:rPr>
        <w:t>1</w:t>
      </w:r>
      <w:r>
        <w:rPr>
          <w:rFonts w:ascii="Times New Roman" w:hAnsi="Times New Roman" w:cs="Times New Roman"/>
          <w:b/>
        </w:rPr>
        <w:t>5</w:t>
      </w:r>
      <w:r w:rsidR="005E04C2">
        <w:rPr>
          <w:rFonts w:ascii="Times New Roman" w:hAnsi="Times New Roman" w:cs="Times New Roman"/>
          <w:b/>
        </w:rPr>
        <w:t>.10</w:t>
      </w:r>
      <w:r w:rsidRPr="00310E12">
        <w:rPr>
          <w:rFonts w:ascii="Times New Roman" w:hAnsi="Times New Roman" w:cs="Times New Roman"/>
          <w:b/>
        </w:rPr>
        <w:t>.</w:t>
      </w:r>
      <w:r w:rsidRPr="00310E12">
        <w:rPr>
          <w:rFonts w:ascii="Times New Roman" w:hAnsi="Times New Roman" w:cs="Times New Roman"/>
        </w:rPr>
        <w:t xml:space="preserve"> </w:t>
      </w:r>
      <w:r w:rsidRPr="005A18C4">
        <w:rPr>
          <w:rFonts w:ascii="Times New Roman" w:hAnsi="Times New Roman" w:cs="Times New Roman"/>
          <w:b/>
        </w:rPr>
        <w:t>Counterparts; Electronic Signatures</w:t>
      </w:r>
      <w:r w:rsidRPr="00310E12">
        <w:rPr>
          <w:rFonts w:ascii="Times New Roman" w:hAnsi="Times New Roman" w:cs="Times New Roman"/>
          <w:b/>
        </w:rPr>
        <w:t>.</w:t>
      </w:r>
      <w:r w:rsidRPr="00310E12">
        <w:rPr>
          <w:rFonts w:ascii="Times New Roman" w:hAnsi="Times New Roman" w:cs="Times New Roman"/>
        </w:rPr>
        <w:t xml:space="preserve">  </w:t>
      </w:r>
      <w:r w:rsidRPr="005A18C4">
        <w:rPr>
          <w:rFonts w:ascii="Times New Roman" w:hAnsi="Times New Roman" w:cs="Times New Roman"/>
        </w:rPr>
        <w:t>This Agreement may be executed in one or more counterparts, and by the different parties hereto in separate counterparts, each of which when executed shall be deemed to be an original but all of which taken together shall constitute one and the same agreement.  A facsimile or electronic transmission of a signed copy of this Agreement shall be as valid as if the original and the undersigned hereby stipulate that each signature hereon shall be deemed to be an “electronic signature” under applicable law.</w:t>
      </w:r>
    </w:p>
    <w:p w:rsidR="00734E00" w:rsidRPr="00310E12" w:rsidRDefault="0084456C" w:rsidP="00734E00">
      <w:pPr>
        <w:shd w:val="clear" w:color="auto" w:fill="FFFFFF"/>
        <w:spacing w:before="100" w:beforeAutospacing="1" w:after="100" w:afterAutospacing="1"/>
        <w:jc w:val="both"/>
        <w:rPr>
          <w:rFonts w:ascii="Times New Roman" w:hAnsi="Times New Roman" w:cs="Times New Roman"/>
        </w:rPr>
      </w:pPr>
      <w:r w:rsidRPr="00310E12">
        <w:rPr>
          <w:rFonts w:ascii="Times New Roman" w:hAnsi="Times New Roman" w:cs="Times New Roman"/>
          <w:b/>
          <w:bCs/>
        </w:rPr>
        <w:t>1</w:t>
      </w:r>
      <w:r w:rsidR="00041F22">
        <w:rPr>
          <w:rFonts w:ascii="Times New Roman" w:hAnsi="Times New Roman" w:cs="Times New Roman"/>
          <w:b/>
          <w:bCs/>
        </w:rPr>
        <w:t>5</w:t>
      </w:r>
      <w:r w:rsidR="005E04C2">
        <w:rPr>
          <w:rFonts w:ascii="Times New Roman" w:hAnsi="Times New Roman" w:cs="Times New Roman"/>
          <w:b/>
          <w:bCs/>
        </w:rPr>
        <w:t>.11</w:t>
      </w:r>
      <w:r w:rsidRPr="00310E12">
        <w:rPr>
          <w:rFonts w:ascii="Times New Roman" w:hAnsi="Times New Roman" w:cs="Times New Roman"/>
          <w:b/>
          <w:bCs/>
        </w:rPr>
        <w:t>. Entire Agreement.</w:t>
      </w:r>
      <w:r w:rsidRPr="00310E12">
        <w:rPr>
          <w:rFonts w:ascii="Times New Roman" w:hAnsi="Times New Roman" w:cs="Times New Roman"/>
        </w:rPr>
        <w:t xml:space="preserve"> </w:t>
      </w:r>
      <w:r w:rsidR="00532EC6">
        <w:rPr>
          <w:rFonts w:ascii="Times New Roman" w:hAnsi="Times New Roman" w:cs="Times New Roman"/>
        </w:rPr>
        <w:t xml:space="preserve"> </w:t>
      </w:r>
      <w:r w:rsidRPr="00310E12">
        <w:rPr>
          <w:rFonts w:ascii="Times New Roman" w:hAnsi="Times New Roman" w:cs="Times New Roman"/>
        </w:rPr>
        <w:t xml:space="preserve">This Agreement, including all exhibits and addenda hereto and all documentation evidencing </w:t>
      </w:r>
      <w:proofErr w:type="gramStart"/>
      <w:r w:rsidR="005F4BC7" w:rsidRPr="00310E12">
        <w:rPr>
          <w:rFonts w:ascii="Times New Roman" w:hAnsi="Times New Roman" w:cs="Times New Roman"/>
        </w:rPr>
        <w:t>You</w:t>
      </w:r>
      <w:r w:rsidRPr="00310E12">
        <w:rPr>
          <w:rFonts w:ascii="Times New Roman" w:hAnsi="Times New Roman" w:cs="Times New Roman"/>
        </w:rPr>
        <w:t>r</w:t>
      </w:r>
      <w:proofErr w:type="gramEnd"/>
      <w:r w:rsidRPr="00310E12">
        <w:rPr>
          <w:rFonts w:ascii="Times New Roman" w:hAnsi="Times New Roman" w:cs="Times New Roman"/>
        </w:rPr>
        <w:t xml:space="preserve"> acceptance, constitutes the entire agreement between the parties and supersedes all prior and contemporaneo</w:t>
      </w:r>
      <w:r w:rsidR="001C31C1">
        <w:rPr>
          <w:rFonts w:ascii="Times New Roman" w:hAnsi="Times New Roman" w:cs="Times New Roman"/>
        </w:rPr>
        <w:t>u</w:t>
      </w:r>
      <w:r w:rsidR="005F4BC7" w:rsidRPr="00310E12">
        <w:rPr>
          <w:rFonts w:ascii="Times New Roman" w:hAnsi="Times New Roman" w:cs="Times New Roman"/>
        </w:rPr>
        <w:t>s</w:t>
      </w:r>
      <w:r w:rsidRPr="00310E12">
        <w:rPr>
          <w:rFonts w:ascii="Times New Roman" w:hAnsi="Times New Roman" w:cs="Times New Roman"/>
        </w:rPr>
        <w:t xml:space="preserve"> agreements, proposals or representations, written or oral, concerning its subject matter. No modification, amendment, or waiver of any provision of this Agreement shall be effective unless in writing and either signed or accepted electronically by the party against whom the modification, amendment or waiver is to be asserted. </w:t>
      </w:r>
      <w:r w:rsidR="001C31C1">
        <w:rPr>
          <w:rFonts w:ascii="Times New Roman" w:hAnsi="Times New Roman" w:cs="Times New Roman"/>
        </w:rPr>
        <w:t xml:space="preserve"> </w:t>
      </w:r>
      <w:r w:rsidRPr="00310E12">
        <w:rPr>
          <w:rFonts w:ascii="Times New Roman" w:hAnsi="Times New Roman" w:cs="Times New Roman"/>
        </w:rPr>
        <w:t>However, to the extent of any conflict or inconsistency between the provisions in the body of this Agreement and any exhibit or addendum hereto or any Order Form, the terms of such exhibit, addendum or Order Form shall prevail.</w:t>
      </w:r>
      <w:r w:rsidR="00734E00" w:rsidRPr="00734E00">
        <w:rPr>
          <w:rFonts w:ascii="Times New Roman" w:hAnsi="Times New Roman" w:cs="Times New Roman"/>
        </w:rPr>
        <w:t xml:space="preserve"> </w:t>
      </w:r>
    </w:p>
    <w:p w:rsidR="00734E00" w:rsidRDefault="00734E00" w:rsidP="00734E00">
      <w:pPr>
        <w:spacing w:before="120" w:after="120"/>
        <w:jc w:val="both"/>
        <w:textAlignment w:val="baseline"/>
        <w:rPr>
          <w:rFonts w:ascii="Times New Roman" w:eastAsia="Times New Roman" w:hAnsi="Times New Roman" w:cs="Times New Roman"/>
          <w:b/>
          <w:color w:val="555555"/>
        </w:rPr>
      </w:pPr>
      <w:bookmarkStart w:id="15" w:name="_GoBack"/>
      <w:bookmarkEnd w:id="15"/>
    </w:p>
    <w:p w:rsidR="00734E00" w:rsidRPr="00310E12" w:rsidRDefault="00734E00" w:rsidP="00734E00">
      <w:pPr>
        <w:spacing w:before="120" w:after="120"/>
        <w:jc w:val="both"/>
        <w:textAlignment w:val="baseline"/>
        <w:rPr>
          <w:rFonts w:ascii="Times New Roman" w:hAnsi="Times New Roman" w:cs="Times New Roman"/>
        </w:rPr>
      </w:pPr>
      <w:r w:rsidRPr="00FE0337">
        <w:rPr>
          <w:rFonts w:ascii="Times New Roman" w:eastAsia="Times New Roman" w:hAnsi="Times New Roman" w:cs="Times New Roman"/>
          <w:b/>
          <w:color w:val="555555"/>
        </w:rPr>
        <w:t>I</w:t>
      </w:r>
      <w:r w:rsidRPr="00FE0337">
        <w:rPr>
          <w:rFonts w:ascii="Times New Roman" w:hAnsi="Times New Roman" w:cs="Times New Roman"/>
          <w:b/>
        </w:rPr>
        <w:t>N WITNESS WHEREOF</w:t>
      </w:r>
      <w:r w:rsidRPr="00310E12">
        <w:rPr>
          <w:rFonts w:ascii="Times New Roman" w:hAnsi="Times New Roman" w:cs="Times New Roman"/>
        </w:rPr>
        <w:t>, the parties hereby execute this Agreement effective as of the _____day of ____________ 201</w:t>
      </w:r>
      <w:r w:rsidR="00E50A6E">
        <w:rPr>
          <w:rFonts w:ascii="Times New Roman" w:hAnsi="Times New Roman" w:cs="Times New Roman"/>
        </w:rPr>
        <w:t>3</w:t>
      </w:r>
      <w:r w:rsidRPr="00310E12">
        <w:rPr>
          <w:rFonts w:ascii="Times New Roman" w:hAnsi="Times New Roman" w:cs="Times New Roman"/>
        </w:rPr>
        <w:t>.</w:t>
      </w:r>
    </w:p>
    <w:p w:rsidR="00734E00" w:rsidRPr="00310E12" w:rsidRDefault="00734E00" w:rsidP="00734E00">
      <w:pPr>
        <w:spacing w:before="120" w:after="120"/>
        <w:textAlignment w:val="baseline"/>
        <w:rPr>
          <w:rFonts w:ascii="Times New Roman" w:eastAsia="Times New Roman" w:hAnsi="Times New Roman" w:cs="Times New Roman"/>
          <w:color w:val="555555"/>
        </w:rPr>
      </w:pPr>
    </w:p>
    <w:p w:rsidR="00734E00" w:rsidRPr="00310E12" w:rsidRDefault="00734E00" w:rsidP="00734E00">
      <w:pPr>
        <w:tabs>
          <w:tab w:val="right" w:pos="4140"/>
          <w:tab w:val="left" w:pos="4590"/>
        </w:tabs>
        <w:spacing w:before="120" w:after="120"/>
        <w:rPr>
          <w:rFonts w:ascii="Times New Roman" w:eastAsia="SimSun" w:hAnsi="Times New Roman" w:cs="Times New Roman"/>
        </w:rPr>
      </w:pPr>
      <w:r w:rsidRPr="00310E12">
        <w:rPr>
          <w:rFonts w:ascii="Times New Roman" w:eastAsia="SimSun" w:hAnsi="Times New Roman" w:cs="Times New Roman"/>
        </w:rPr>
        <w:t>Vartopia</w:t>
      </w:r>
      <w:r>
        <w:rPr>
          <w:rFonts w:ascii="Times New Roman" w:eastAsia="SimSun" w:hAnsi="Times New Roman" w:cs="Times New Roman"/>
        </w:rPr>
        <w:t>, LLC</w:t>
      </w:r>
      <w:r w:rsidRPr="00443DEF">
        <w:rPr>
          <w:rFonts w:ascii="Times New Roman" w:eastAsia="SimSun" w:hAnsi="Times New Roman" w:cs="Times New Roman"/>
        </w:rPr>
        <w:tab/>
      </w:r>
      <w:r w:rsidRPr="00443DEF">
        <w:rPr>
          <w:rFonts w:ascii="Times New Roman" w:eastAsia="SimSun" w:hAnsi="Times New Roman" w:cs="Times New Roman"/>
        </w:rPr>
        <w:tab/>
      </w:r>
      <w:r w:rsidRPr="00310E12">
        <w:rPr>
          <w:rFonts w:ascii="Times New Roman" w:eastAsia="SimSun" w:hAnsi="Times New Roman" w:cs="Times New Roman"/>
        </w:rPr>
        <w:t xml:space="preserve">X: </w:t>
      </w:r>
    </w:p>
    <w:p w:rsidR="00734E00" w:rsidRPr="00310E12" w:rsidRDefault="00734E00" w:rsidP="00734E00">
      <w:pPr>
        <w:spacing w:before="120" w:after="120"/>
        <w:rPr>
          <w:rFonts w:ascii="Times New Roman" w:eastAsia="SimSun" w:hAnsi="Times New Roman" w:cs="Times New Roman"/>
        </w:rPr>
      </w:pPr>
    </w:p>
    <w:p w:rsidR="00734E00" w:rsidRPr="00310E12" w:rsidRDefault="00734E00" w:rsidP="00734E00">
      <w:pPr>
        <w:tabs>
          <w:tab w:val="right" w:pos="4140"/>
          <w:tab w:val="left" w:pos="4500"/>
          <w:tab w:val="right" w:pos="8640"/>
        </w:tabs>
        <w:spacing w:before="120" w:after="120"/>
        <w:ind w:left="720" w:hanging="720"/>
        <w:rPr>
          <w:rFonts w:ascii="Times New Roman" w:eastAsia="SimSun" w:hAnsi="Times New Roman" w:cs="Times New Roman"/>
        </w:rPr>
      </w:pPr>
      <w:r w:rsidRPr="00310E12">
        <w:rPr>
          <w:rFonts w:ascii="Times New Roman" w:eastAsia="SimSun" w:hAnsi="Times New Roman" w:cs="Times New Roman"/>
        </w:rPr>
        <w:t>Signature: </w:t>
      </w:r>
      <w:r>
        <w:rPr>
          <w:rFonts w:ascii="Times New Roman" w:eastAsia="SimSun" w:hAnsi="Times New Roman" w:cs="Times New Roman"/>
          <w:u w:val="single"/>
        </w:rPr>
        <w:tab/>
      </w:r>
      <w:r w:rsidRPr="00310E12">
        <w:rPr>
          <w:rFonts w:ascii="Times New Roman" w:eastAsia="SimSun" w:hAnsi="Times New Roman" w:cs="Times New Roman"/>
        </w:rPr>
        <w:tab/>
        <w:t xml:space="preserve"> Signature</w:t>
      </w:r>
      <w:r>
        <w:rPr>
          <w:rFonts w:ascii="Times New Roman" w:eastAsia="SimSun" w:hAnsi="Times New Roman" w:cs="Times New Roman"/>
        </w:rPr>
        <w:t> </w:t>
      </w:r>
      <w:r w:rsidRPr="00310E12">
        <w:rPr>
          <w:rFonts w:ascii="Times New Roman" w:eastAsia="SimSun" w:hAnsi="Times New Roman" w:cs="Times New Roman"/>
          <w:u w:val="single"/>
        </w:rPr>
        <w:tab/>
      </w:r>
    </w:p>
    <w:p w:rsidR="00734E00" w:rsidRPr="00310E12" w:rsidRDefault="00734E00" w:rsidP="00734E00">
      <w:pPr>
        <w:tabs>
          <w:tab w:val="right" w:pos="4140"/>
          <w:tab w:val="left" w:pos="4500"/>
          <w:tab w:val="right" w:pos="8640"/>
        </w:tabs>
        <w:spacing w:before="120" w:after="120"/>
        <w:rPr>
          <w:rFonts w:ascii="Times New Roman" w:eastAsia="SimSun" w:hAnsi="Times New Roman" w:cs="Times New Roman"/>
        </w:rPr>
      </w:pPr>
      <w:r>
        <w:rPr>
          <w:rFonts w:ascii="Times New Roman" w:eastAsia="SimSun" w:hAnsi="Times New Roman" w:cs="Times New Roman"/>
        </w:rPr>
        <w:t>Printed Name </w:t>
      </w:r>
      <w:r w:rsidRPr="00310E12">
        <w:rPr>
          <w:rFonts w:ascii="Times New Roman" w:eastAsia="SimSun" w:hAnsi="Times New Roman" w:cs="Times New Roman"/>
          <w:u w:val="single"/>
        </w:rPr>
        <w:tab/>
      </w:r>
      <w:r w:rsidRPr="00310E12">
        <w:rPr>
          <w:rFonts w:ascii="Times New Roman" w:eastAsia="SimSun" w:hAnsi="Times New Roman" w:cs="Times New Roman"/>
        </w:rPr>
        <w:tab/>
        <w:t xml:space="preserve"> Printed Name:</w:t>
      </w:r>
      <w:r>
        <w:rPr>
          <w:rFonts w:ascii="Times New Roman" w:eastAsia="SimSun" w:hAnsi="Times New Roman" w:cs="Times New Roman"/>
        </w:rPr>
        <w:t> </w:t>
      </w:r>
      <w:r w:rsidRPr="00310E12">
        <w:rPr>
          <w:rFonts w:ascii="Times New Roman" w:eastAsia="SimSun" w:hAnsi="Times New Roman" w:cs="Times New Roman"/>
          <w:u w:val="single"/>
        </w:rPr>
        <w:tab/>
      </w:r>
    </w:p>
    <w:p w:rsidR="00734E00" w:rsidRPr="00310E12" w:rsidRDefault="00734E00" w:rsidP="00734E00">
      <w:pPr>
        <w:tabs>
          <w:tab w:val="right" w:pos="4140"/>
          <w:tab w:val="left" w:pos="4500"/>
          <w:tab w:val="right" w:pos="8640"/>
        </w:tabs>
        <w:spacing w:before="120" w:after="120"/>
        <w:rPr>
          <w:rFonts w:ascii="Times New Roman" w:eastAsia="SimSun" w:hAnsi="Times New Roman" w:cs="Times New Roman"/>
          <w:u w:val="single"/>
        </w:rPr>
      </w:pPr>
      <w:r w:rsidRPr="00310E12">
        <w:rPr>
          <w:rFonts w:ascii="Times New Roman" w:eastAsia="SimSun" w:hAnsi="Times New Roman" w:cs="Times New Roman"/>
        </w:rPr>
        <w:t xml:space="preserve">Title:  </w:t>
      </w:r>
      <w:r w:rsidRPr="00310E12">
        <w:rPr>
          <w:rFonts w:ascii="Times New Roman" w:eastAsia="SimSun" w:hAnsi="Times New Roman" w:cs="Times New Roman"/>
          <w:u w:val="single"/>
        </w:rPr>
        <w:tab/>
      </w:r>
      <w:r w:rsidRPr="00310E12">
        <w:rPr>
          <w:rFonts w:ascii="Times New Roman" w:eastAsia="SimSun" w:hAnsi="Times New Roman" w:cs="Times New Roman"/>
        </w:rPr>
        <w:tab/>
      </w:r>
      <w:r>
        <w:rPr>
          <w:rFonts w:ascii="Times New Roman" w:eastAsia="SimSun" w:hAnsi="Times New Roman" w:cs="Times New Roman"/>
        </w:rPr>
        <w:t xml:space="preserve"> Title: </w:t>
      </w:r>
      <w:r w:rsidRPr="00310E12">
        <w:rPr>
          <w:rFonts w:ascii="Times New Roman" w:eastAsia="SimSun" w:hAnsi="Times New Roman" w:cs="Times New Roman"/>
        </w:rPr>
        <w:t xml:space="preserve"> </w:t>
      </w:r>
      <w:r>
        <w:rPr>
          <w:rFonts w:ascii="Times New Roman" w:eastAsia="SimSun" w:hAnsi="Times New Roman" w:cs="Times New Roman"/>
          <w:u w:val="single"/>
        </w:rPr>
        <w:tab/>
      </w:r>
    </w:p>
    <w:p w:rsidR="00734E00" w:rsidRDefault="00734E00" w:rsidP="00734E00">
      <w:pPr>
        <w:tabs>
          <w:tab w:val="right" w:pos="4140"/>
          <w:tab w:val="left" w:pos="4500"/>
          <w:tab w:val="right" w:pos="8640"/>
        </w:tabs>
        <w:spacing w:before="120" w:after="120"/>
        <w:rPr>
          <w:rFonts w:ascii="Times New Roman" w:eastAsia="SimSun" w:hAnsi="Times New Roman" w:cs="Times New Roman"/>
          <w:u w:val="single"/>
        </w:rPr>
      </w:pPr>
      <w:r w:rsidRPr="00310E12">
        <w:rPr>
          <w:rFonts w:ascii="Times New Roman" w:eastAsia="SimSun" w:hAnsi="Times New Roman" w:cs="Times New Roman"/>
        </w:rPr>
        <w:t>Date: </w:t>
      </w:r>
      <w:r w:rsidRPr="00310E12">
        <w:rPr>
          <w:rFonts w:ascii="Times New Roman" w:eastAsia="SimSun" w:hAnsi="Times New Roman" w:cs="Times New Roman"/>
          <w:u w:val="single"/>
        </w:rPr>
        <w:tab/>
      </w:r>
      <w:r w:rsidRPr="00310E12">
        <w:rPr>
          <w:rFonts w:ascii="Times New Roman" w:eastAsia="SimSun" w:hAnsi="Times New Roman" w:cs="Times New Roman"/>
        </w:rPr>
        <w:tab/>
        <w:t xml:space="preserve"> Date:</w:t>
      </w:r>
      <w:r>
        <w:rPr>
          <w:rFonts w:ascii="Times New Roman" w:eastAsia="SimSun" w:hAnsi="Times New Roman" w:cs="Times New Roman"/>
        </w:rPr>
        <w:t> </w:t>
      </w:r>
      <w:r w:rsidRPr="00310E12">
        <w:rPr>
          <w:rFonts w:ascii="Times New Roman" w:eastAsia="SimSun" w:hAnsi="Times New Roman" w:cs="Times New Roman"/>
          <w:u w:val="single"/>
        </w:rPr>
        <w:tab/>
      </w:r>
    </w:p>
    <w:p w:rsidR="00734E00" w:rsidRPr="00310E12" w:rsidRDefault="00734E00" w:rsidP="00734E00">
      <w:pPr>
        <w:tabs>
          <w:tab w:val="right" w:pos="4140"/>
          <w:tab w:val="left" w:pos="4500"/>
          <w:tab w:val="right" w:pos="8640"/>
        </w:tabs>
        <w:spacing w:before="120" w:after="120"/>
        <w:rPr>
          <w:rFonts w:ascii="Times New Roman" w:eastAsia="SimSun" w:hAnsi="Times New Roman" w:cs="Times New Roman"/>
        </w:rPr>
      </w:pPr>
    </w:p>
    <w:sectPr w:rsidR="00734E00" w:rsidRPr="00310E12" w:rsidSect="00286A42">
      <w:footerReference w:type="default" r:id="rId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95" w:rsidRDefault="00097695" w:rsidP="00443DEF">
      <w:r>
        <w:separator/>
      </w:r>
    </w:p>
  </w:endnote>
  <w:endnote w:type="continuationSeparator" w:id="0">
    <w:p w:rsidR="00097695" w:rsidRDefault="00097695" w:rsidP="0044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D23" w:rsidRPr="002E6AA3" w:rsidRDefault="00831D23" w:rsidP="002E6AA3">
    <w:pPr>
      <w:pStyle w:val="Footer"/>
      <w:jc w:val="center"/>
      <w:rPr>
        <w:rFonts w:ascii="Times New Roman" w:hAnsi="Times New Roman" w:cs="Times New Roman"/>
        <w:sz w:val="20"/>
      </w:rPr>
    </w:pPr>
    <w:r w:rsidRPr="002E6AA3">
      <w:rPr>
        <w:rFonts w:ascii="Times New Roman" w:hAnsi="Times New Roman" w:cs="Times New Roman"/>
        <w:sz w:val="20"/>
      </w:rPr>
      <w:fldChar w:fldCharType="begin"/>
    </w:r>
    <w:r w:rsidRPr="002E6AA3">
      <w:rPr>
        <w:rFonts w:ascii="Times New Roman" w:hAnsi="Times New Roman" w:cs="Times New Roman"/>
        <w:sz w:val="20"/>
      </w:rPr>
      <w:instrText xml:space="preserve"> PAGE   \* MERGEFORMAT </w:instrText>
    </w:r>
    <w:r w:rsidRPr="002E6AA3">
      <w:rPr>
        <w:rFonts w:ascii="Times New Roman" w:hAnsi="Times New Roman" w:cs="Times New Roman"/>
        <w:sz w:val="20"/>
      </w:rPr>
      <w:fldChar w:fldCharType="separate"/>
    </w:r>
    <w:r w:rsidR="00E50A6E">
      <w:rPr>
        <w:rFonts w:ascii="Times New Roman" w:hAnsi="Times New Roman" w:cs="Times New Roman"/>
        <w:noProof/>
        <w:sz w:val="20"/>
      </w:rPr>
      <w:t>15</w:t>
    </w:r>
    <w:r w:rsidRPr="002E6AA3">
      <w:rPr>
        <w:rFonts w:ascii="Times New Roman" w:hAnsi="Times New Roman" w:cs="Times New Roman"/>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95" w:rsidRDefault="00097695" w:rsidP="00443DEF">
      <w:r>
        <w:separator/>
      </w:r>
    </w:p>
  </w:footnote>
  <w:footnote w:type="continuationSeparator" w:id="0">
    <w:p w:rsidR="00097695" w:rsidRDefault="00097695" w:rsidP="00443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74A4B"/>
    <w:multiLevelType w:val="multilevel"/>
    <w:tmpl w:val="EABCE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6C"/>
    <w:rsid w:val="0001312C"/>
    <w:rsid w:val="0001730A"/>
    <w:rsid w:val="0002538E"/>
    <w:rsid w:val="00041F22"/>
    <w:rsid w:val="00060A27"/>
    <w:rsid w:val="000915B3"/>
    <w:rsid w:val="00094C0C"/>
    <w:rsid w:val="00097695"/>
    <w:rsid w:val="000A2084"/>
    <w:rsid w:val="000A2C86"/>
    <w:rsid w:val="000B6AA1"/>
    <w:rsid w:val="000C0376"/>
    <w:rsid w:val="000D3285"/>
    <w:rsid w:val="000D46E6"/>
    <w:rsid w:val="000D4D91"/>
    <w:rsid w:val="001166D4"/>
    <w:rsid w:val="00132FF1"/>
    <w:rsid w:val="001537FA"/>
    <w:rsid w:val="00156845"/>
    <w:rsid w:val="00164258"/>
    <w:rsid w:val="00167FD6"/>
    <w:rsid w:val="001727F6"/>
    <w:rsid w:val="00180B4A"/>
    <w:rsid w:val="00181AD4"/>
    <w:rsid w:val="001822AA"/>
    <w:rsid w:val="0018677D"/>
    <w:rsid w:val="001A690D"/>
    <w:rsid w:val="001C31C1"/>
    <w:rsid w:val="001C437F"/>
    <w:rsid w:val="001E20EC"/>
    <w:rsid w:val="001E5605"/>
    <w:rsid w:val="0020193B"/>
    <w:rsid w:val="0021160D"/>
    <w:rsid w:val="0021544C"/>
    <w:rsid w:val="002328F3"/>
    <w:rsid w:val="002335C5"/>
    <w:rsid w:val="00234A58"/>
    <w:rsid w:val="00237198"/>
    <w:rsid w:val="00270DB5"/>
    <w:rsid w:val="00272A51"/>
    <w:rsid w:val="00286A42"/>
    <w:rsid w:val="00290D7D"/>
    <w:rsid w:val="002B6662"/>
    <w:rsid w:val="002C4108"/>
    <w:rsid w:val="002C5D56"/>
    <w:rsid w:val="002D4756"/>
    <w:rsid w:val="002D4E28"/>
    <w:rsid w:val="002D5DE2"/>
    <w:rsid w:val="002E6AA3"/>
    <w:rsid w:val="002F0B00"/>
    <w:rsid w:val="00310E12"/>
    <w:rsid w:val="00317E6C"/>
    <w:rsid w:val="0035451F"/>
    <w:rsid w:val="003848C1"/>
    <w:rsid w:val="00397C02"/>
    <w:rsid w:val="003B4AB6"/>
    <w:rsid w:val="003C3260"/>
    <w:rsid w:val="003C463F"/>
    <w:rsid w:val="003D73A7"/>
    <w:rsid w:val="0041180D"/>
    <w:rsid w:val="00434C05"/>
    <w:rsid w:val="00443DEF"/>
    <w:rsid w:val="004570F7"/>
    <w:rsid w:val="004729A7"/>
    <w:rsid w:val="00473C32"/>
    <w:rsid w:val="004860BD"/>
    <w:rsid w:val="004D77DB"/>
    <w:rsid w:val="004F7516"/>
    <w:rsid w:val="0050526F"/>
    <w:rsid w:val="00507B39"/>
    <w:rsid w:val="00524FA5"/>
    <w:rsid w:val="00532EC6"/>
    <w:rsid w:val="005333ED"/>
    <w:rsid w:val="005A18C4"/>
    <w:rsid w:val="005C58E8"/>
    <w:rsid w:val="005E04C2"/>
    <w:rsid w:val="005F4BC7"/>
    <w:rsid w:val="005F66F4"/>
    <w:rsid w:val="006059D8"/>
    <w:rsid w:val="00614117"/>
    <w:rsid w:val="00623F37"/>
    <w:rsid w:val="00631592"/>
    <w:rsid w:val="00682CE3"/>
    <w:rsid w:val="006A2D7A"/>
    <w:rsid w:val="006A41EF"/>
    <w:rsid w:val="006C24B0"/>
    <w:rsid w:val="006D159B"/>
    <w:rsid w:val="006D764D"/>
    <w:rsid w:val="006F2557"/>
    <w:rsid w:val="0071550D"/>
    <w:rsid w:val="00734E00"/>
    <w:rsid w:val="007428EA"/>
    <w:rsid w:val="00751292"/>
    <w:rsid w:val="00763D6E"/>
    <w:rsid w:val="007748CB"/>
    <w:rsid w:val="007859D3"/>
    <w:rsid w:val="00786F9D"/>
    <w:rsid w:val="007A602E"/>
    <w:rsid w:val="007B5655"/>
    <w:rsid w:val="007C083D"/>
    <w:rsid w:val="007C557F"/>
    <w:rsid w:val="007D450F"/>
    <w:rsid w:val="007D5BF7"/>
    <w:rsid w:val="007D616B"/>
    <w:rsid w:val="007E5E43"/>
    <w:rsid w:val="008037DD"/>
    <w:rsid w:val="008232A1"/>
    <w:rsid w:val="00831D23"/>
    <w:rsid w:val="00835954"/>
    <w:rsid w:val="0083633F"/>
    <w:rsid w:val="0084456C"/>
    <w:rsid w:val="008506FA"/>
    <w:rsid w:val="00875730"/>
    <w:rsid w:val="00887935"/>
    <w:rsid w:val="008C72F8"/>
    <w:rsid w:val="008E1D63"/>
    <w:rsid w:val="00906519"/>
    <w:rsid w:val="009163BF"/>
    <w:rsid w:val="00933D42"/>
    <w:rsid w:val="00952ABC"/>
    <w:rsid w:val="00983916"/>
    <w:rsid w:val="009F22BD"/>
    <w:rsid w:val="00A02E81"/>
    <w:rsid w:val="00A32641"/>
    <w:rsid w:val="00A81831"/>
    <w:rsid w:val="00A950CD"/>
    <w:rsid w:val="00AE6DC3"/>
    <w:rsid w:val="00AF5260"/>
    <w:rsid w:val="00AF5717"/>
    <w:rsid w:val="00B24E1B"/>
    <w:rsid w:val="00B37102"/>
    <w:rsid w:val="00B441F2"/>
    <w:rsid w:val="00B635A4"/>
    <w:rsid w:val="00B86B8C"/>
    <w:rsid w:val="00BA2AC2"/>
    <w:rsid w:val="00BB5E73"/>
    <w:rsid w:val="00BD09D1"/>
    <w:rsid w:val="00BD7A6F"/>
    <w:rsid w:val="00BE4749"/>
    <w:rsid w:val="00BE71E9"/>
    <w:rsid w:val="00C061CD"/>
    <w:rsid w:val="00C207C1"/>
    <w:rsid w:val="00C6220D"/>
    <w:rsid w:val="00C8188C"/>
    <w:rsid w:val="00C9132E"/>
    <w:rsid w:val="00C919B8"/>
    <w:rsid w:val="00C95F06"/>
    <w:rsid w:val="00CB01AC"/>
    <w:rsid w:val="00CD4211"/>
    <w:rsid w:val="00CD680A"/>
    <w:rsid w:val="00CE24DE"/>
    <w:rsid w:val="00CE3F9E"/>
    <w:rsid w:val="00CF2D3A"/>
    <w:rsid w:val="00D01131"/>
    <w:rsid w:val="00D24D44"/>
    <w:rsid w:val="00D40962"/>
    <w:rsid w:val="00D4276F"/>
    <w:rsid w:val="00D77236"/>
    <w:rsid w:val="00D83B9F"/>
    <w:rsid w:val="00D90FD6"/>
    <w:rsid w:val="00DA275B"/>
    <w:rsid w:val="00DA481F"/>
    <w:rsid w:val="00DC585E"/>
    <w:rsid w:val="00E049E5"/>
    <w:rsid w:val="00E50A6E"/>
    <w:rsid w:val="00E54FEF"/>
    <w:rsid w:val="00E567FB"/>
    <w:rsid w:val="00E91540"/>
    <w:rsid w:val="00E934A2"/>
    <w:rsid w:val="00E95881"/>
    <w:rsid w:val="00E9610C"/>
    <w:rsid w:val="00EA6F27"/>
    <w:rsid w:val="00EC5D21"/>
    <w:rsid w:val="00F07606"/>
    <w:rsid w:val="00F132FA"/>
    <w:rsid w:val="00F223FC"/>
    <w:rsid w:val="00F2737B"/>
    <w:rsid w:val="00F70040"/>
    <w:rsid w:val="00F70E9C"/>
    <w:rsid w:val="00F97FE3"/>
    <w:rsid w:val="00FA6A1D"/>
    <w:rsid w:val="00FD7BA0"/>
    <w:rsid w:val="00FE0337"/>
    <w:rsid w:val="00FE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56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6C"/>
    <w:rPr>
      <w:rFonts w:ascii="Times" w:hAnsi="Times"/>
      <w:b/>
      <w:bCs/>
      <w:kern w:val="36"/>
      <w:sz w:val="48"/>
      <w:szCs w:val="48"/>
    </w:rPr>
  </w:style>
  <w:style w:type="paragraph" w:styleId="NormalWeb">
    <w:name w:val="Normal (Web)"/>
    <w:basedOn w:val="Normal"/>
    <w:uiPriority w:val="99"/>
    <w:semiHidden/>
    <w:unhideWhenUsed/>
    <w:rsid w:val="0084456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4456C"/>
    <w:rPr>
      <w:color w:val="0000FF"/>
      <w:u w:val="single"/>
    </w:rPr>
  </w:style>
  <w:style w:type="character" w:styleId="Strong">
    <w:name w:val="Strong"/>
    <w:basedOn w:val="DefaultParagraphFont"/>
    <w:uiPriority w:val="22"/>
    <w:qFormat/>
    <w:rsid w:val="0084456C"/>
    <w:rPr>
      <w:b/>
      <w:bCs/>
    </w:rPr>
  </w:style>
  <w:style w:type="paragraph" w:styleId="BalloonText">
    <w:name w:val="Balloon Text"/>
    <w:basedOn w:val="Normal"/>
    <w:link w:val="BalloonTextChar"/>
    <w:uiPriority w:val="99"/>
    <w:semiHidden/>
    <w:unhideWhenUsed/>
    <w:rsid w:val="007D4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50F"/>
    <w:rPr>
      <w:rFonts w:ascii="Lucida Grande" w:hAnsi="Lucida Grande" w:cs="Lucida Grande"/>
      <w:sz w:val="18"/>
      <w:szCs w:val="18"/>
    </w:rPr>
  </w:style>
  <w:style w:type="character" w:styleId="CommentReference">
    <w:name w:val="annotation reference"/>
    <w:basedOn w:val="DefaultParagraphFont"/>
    <w:uiPriority w:val="99"/>
    <w:semiHidden/>
    <w:unhideWhenUsed/>
    <w:rsid w:val="00E54FEF"/>
    <w:rPr>
      <w:sz w:val="18"/>
      <w:szCs w:val="18"/>
    </w:rPr>
  </w:style>
  <w:style w:type="paragraph" w:styleId="CommentText">
    <w:name w:val="annotation text"/>
    <w:basedOn w:val="Normal"/>
    <w:link w:val="CommentTextChar"/>
    <w:uiPriority w:val="99"/>
    <w:semiHidden/>
    <w:unhideWhenUsed/>
    <w:rsid w:val="00E54FEF"/>
  </w:style>
  <w:style w:type="character" w:customStyle="1" w:styleId="CommentTextChar">
    <w:name w:val="Comment Text Char"/>
    <w:basedOn w:val="DefaultParagraphFont"/>
    <w:link w:val="CommentText"/>
    <w:uiPriority w:val="99"/>
    <w:semiHidden/>
    <w:rsid w:val="00E54FEF"/>
  </w:style>
  <w:style w:type="paragraph" w:styleId="CommentSubject">
    <w:name w:val="annotation subject"/>
    <w:basedOn w:val="CommentText"/>
    <w:next w:val="CommentText"/>
    <w:link w:val="CommentSubjectChar"/>
    <w:uiPriority w:val="99"/>
    <w:semiHidden/>
    <w:unhideWhenUsed/>
    <w:rsid w:val="00E54FEF"/>
    <w:rPr>
      <w:b/>
      <w:bCs/>
      <w:sz w:val="20"/>
      <w:szCs w:val="20"/>
    </w:rPr>
  </w:style>
  <w:style w:type="character" w:customStyle="1" w:styleId="CommentSubjectChar">
    <w:name w:val="Comment Subject Char"/>
    <w:basedOn w:val="CommentTextChar"/>
    <w:link w:val="CommentSubject"/>
    <w:uiPriority w:val="99"/>
    <w:semiHidden/>
    <w:rsid w:val="00E54FEF"/>
    <w:rPr>
      <w:b/>
      <w:bCs/>
      <w:sz w:val="20"/>
      <w:szCs w:val="20"/>
    </w:rPr>
  </w:style>
  <w:style w:type="character" w:customStyle="1" w:styleId="DeltaViewInsertion">
    <w:name w:val="DeltaView Insertion"/>
    <w:rsid w:val="00473C32"/>
    <w:rPr>
      <w:color w:val="0000FF"/>
      <w:u w:val="double"/>
    </w:rPr>
  </w:style>
  <w:style w:type="paragraph" w:styleId="NoSpacing">
    <w:name w:val="No Spacing"/>
    <w:uiPriority w:val="99"/>
    <w:qFormat/>
    <w:rsid w:val="00473C32"/>
    <w:rPr>
      <w:rFonts w:ascii="Calibri" w:hAnsi="Calibri" w:cs="Calibri"/>
      <w:sz w:val="22"/>
      <w:szCs w:val="22"/>
    </w:rPr>
  </w:style>
  <w:style w:type="paragraph" w:styleId="Header">
    <w:name w:val="header"/>
    <w:basedOn w:val="Normal"/>
    <w:link w:val="HeaderChar"/>
    <w:uiPriority w:val="99"/>
    <w:unhideWhenUsed/>
    <w:rsid w:val="002E6AA3"/>
    <w:pPr>
      <w:tabs>
        <w:tab w:val="center" w:pos="4680"/>
        <w:tab w:val="right" w:pos="9360"/>
      </w:tabs>
    </w:pPr>
  </w:style>
  <w:style w:type="character" w:customStyle="1" w:styleId="HeaderChar">
    <w:name w:val="Header Char"/>
    <w:basedOn w:val="DefaultParagraphFont"/>
    <w:link w:val="Header"/>
    <w:uiPriority w:val="99"/>
    <w:rsid w:val="002E6AA3"/>
  </w:style>
  <w:style w:type="paragraph" w:styleId="Footer">
    <w:name w:val="footer"/>
    <w:basedOn w:val="Normal"/>
    <w:link w:val="FooterChar"/>
    <w:uiPriority w:val="99"/>
    <w:unhideWhenUsed/>
    <w:rsid w:val="002E6AA3"/>
    <w:pPr>
      <w:tabs>
        <w:tab w:val="center" w:pos="4680"/>
        <w:tab w:val="right" w:pos="9360"/>
      </w:tabs>
    </w:pPr>
  </w:style>
  <w:style w:type="character" w:customStyle="1" w:styleId="FooterChar">
    <w:name w:val="Footer Char"/>
    <w:basedOn w:val="DefaultParagraphFont"/>
    <w:link w:val="Footer"/>
    <w:uiPriority w:val="99"/>
    <w:rsid w:val="002E6AA3"/>
  </w:style>
  <w:style w:type="paragraph" w:styleId="ListParagraph">
    <w:name w:val="List Paragraph"/>
    <w:basedOn w:val="Normal"/>
    <w:uiPriority w:val="34"/>
    <w:qFormat/>
    <w:rsid w:val="00E95881"/>
    <w:pPr>
      <w:ind w:left="720"/>
      <w:contextualSpacing/>
    </w:pPr>
  </w:style>
  <w:style w:type="character" w:styleId="FollowedHyperlink">
    <w:name w:val="FollowedHyperlink"/>
    <w:basedOn w:val="DefaultParagraphFont"/>
    <w:uiPriority w:val="99"/>
    <w:semiHidden/>
    <w:unhideWhenUsed/>
    <w:rsid w:val="00CF2D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456C"/>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6C"/>
    <w:rPr>
      <w:rFonts w:ascii="Times" w:hAnsi="Times"/>
      <w:b/>
      <w:bCs/>
      <w:kern w:val="36"/>
      <w:sz w:val="48"/>
      <w:szCs w:val="48"/>
    </w:rPr>
  </w:style>
  <w:style w:type="paragraph" w:styleId="NormalWeb">
    <w:name w:val="Normal (Web)"/>
    <w:basedOn w:val="Normal"/>
    <w:uiPriority w:val="99"/>
    <w:semiHidden/>
    <w:unhideWhenUsed/>
    <w:rsid w:val="0084456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4456C"/>
    <w:rPr>
      <w:color w:val="0000FF"/>
      <w:u w:val="single"/>
    </w:rPr>
  </w:style>
  <w:style w:type="character" w:styleId="Strong">
    <w:name w:val="Strong"/>
    <w:basedOn w:val="DefaultParagraphFont"/>
    <w:uiPriority w:val="22"/>
    <w:qFormat/>
    <w:rsid w:val="0084456C"/>
    <w:rPr>
      <w:b/>
      <w:bCs/>
    </w:rPr>
  </w:style>
  <w:style w:type="paragraph" w:styleId="BalloonText">
    <w:name w:val="Balloon Text"/>
    <w:basedOn w:val="Normal"/>
    <w:link w:val="BalloonTextChar"/>
    <w:uiPriority w:val="99"/>
    <w:semiHidden/>
    <w:unhideWhenUsed/>
    <w:rsid w:val="007D4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50F"/>
    <w:rPr>
      <w:rFonts w:ascii="Lucida Grande" w:hAnsi="Lucida Grande" w:cs="Lucida Grande"/>
      <w:sz w:val="18"/>
      <w:szCs w:val="18"/>
    </w:rPr>
  </w:style>
  <w:style w:type="character" w:styleId="CommentReference">
    <w:name w:val="annotation reference"/>
    <w:basedOn w:val="DefaultParagraphFont"/>
    <w:uiPriority w:val="99"/>
    <w:semiHidden/>
    <w:unhideWhenUsed/>
    <w:rsid w:val="00E54FEF"/>
    <w:rPr>
      <w:sz w:val="18"/>
      <w:szCs w:val="18"/>
    </w:rPr>
  </w:style>
  <w:style w:type="paragraph" w:styleId="CommentText">
    <w:name w:val="annotation text"/>
    <w:basedOn w:val="Normal"/>
    <w:link w:val="CommentTextChar"/>
    <w:uiPriority w:val="99"/>
    <w:semiHidden/>
    <w:unhideWhenUsed/>
    <w:rsid w:val="00E54FEF"/>
  </w:style>
  <w:style w:type="character" w:customStyle="1" w:styleId="CommentTextChar">
    <w:name w:val="Comment Text Char"/>
    <w:basedOn w:val="DefaultParagraphFont"/>
    <w:link w:val="CommentText"/>
    <w:uiPriority w:val="99"/>
    <w:semiHidden/>
    <w:rsid w:val="00E54FEF"/>
  </w:style>
  <w:style w:type="paragraph" w:styleId="CommentSubject">
    <w:name w:val="annotation subject"/>
    <w:basedOn w:val="CommentText"/>
    <w:next w:val="CommentText"/>
    <w:link w:val="CommentSubjectChar"/>
    <w:uiPriority w:val="99"/>
    <w:semiHidden/>
    <w:unhideWhenUsed/>
    <w:rsid w:val="00E54FEF"/>
    <w:rPr>
      <w:b/>
      <w:bCs/>
      <w:sz w:val="20"/>
      <w:szCs w:val="20"/>
    </w:rPr>
  </w:style>
  <w:style w:type="character" w:customStyle="1" w:styleId="CommentSubjectChar">
    <w:name w:val="Comment Subject Char"/>
    <w:basedOn w:val="CommentTextChar"/>
    <w:link w:val="CommentSubject"/>
    <w:uiPriority w:val="99"/>
    <w:semiHidden/>
    <w:rsid w:val="00E54FEF"/>
    <w:rPr>
      <w:b/>
      <w:bCs/>
      <w:sz w:val="20"/>
      <w:szCs w:val="20"/>
    </w:rPr>
  </w:style>
  <w:style w:type="character" w:customStyle="1" w:styleId="DeltaViewInsertion">
    <w:name w:val="DeltaView Insertion"/>
    <w:rsid w:val="00473C32"/>
    <w:rPr>
      <w:color w:val="0000FF"/>
      <w:u w:val="double"/>
    </w:rPr>
  </w:style>
  <w:style w:type="paragraph" w:styleId="NoSpacing">
    <w:name w:val="No Spacing"/>
    <w:uiPriority w:val="99"/>
    <w:qFormat/>
    <w:rsid w:val="00473C32"/>
    <w:rPr>
      <w:rFonts w:ascii="Calibri" w:hAnsi="Calibri" w:cs="Calibri"/>
      <w:sz w:val="22"/>
      <w:szCs w:val="22"/>
    </w:rPr>
  </w:style>
  <w:style w:type="paragraph" w:styleId="Header">
    <w:name w:val="header"/>
    <w:basedOn w:val="Normal"/>
    <w:link w:val="HeaderChar"/>
    <w:uiPriority w:val="99"/>
    <w:unhideWhenUsed/>
    <w:rsid w:val="002E6AA3"/>
    <w:pPr>
      <w:tabs>
        <w:tab w:val="center" w:pos="4680"/>
        <w:tab w:val="right" w:pos="9360"/>
      </w:tabs>
    </w:pPr>
  </w:style>
  <w:style w:type="character" w:customStyle="1" w:styleId="HeaderChar">
    <w:name w:val="Header Char"/>
    <w:basedOn w:val="DefaultParagraphFont"/>
    <w:link w:val="Header"/>
    <w:uiPriority w:val="99"/>
    <w:rsid w:val="002E6AA3"/>
  </w:style>
  <w:style w:type="paragraph" w:styleId="Footer">
    <w:name w:val="footer"/>
    <w:basedOn w:val="Normal"/>
    <w:link w:val="FooterChar"/>
    <w:uiPriority w:val="99"/>
    <w:unhideWhenUsed/>
    <w:rsid w:val="002E6AA3"/>
    <w:pPr>
      <w:tabs>
        <w:tab w:val="center" w:pos="4680"/>
        <w:tab w:val="right" w:pos="9360"/>
      </w:tabs>
    </w:pPr>
  </w:style>
  <w:style w:type="character" w:customStyle="1" w:styleId="FooterChar">
    <w:name w:val="Footer Char"/>
    <w:basedOn w:val="DefaultParagraphFont"/>
    <w:link w:val="Footer"/>
    <w:uiPriority w:val="99"/>
    <w:rsid w:val="002E6AA3"/>
  </w:style>
  <w:style w:type="paragraph" w:styleId="ListParagraph">
    <w:name w:val="List Paragraph"/>
    <w:basedOn w:val="Normal"/>
    <w:uiPriority w:val="34"/>
    <w:qFormat/>
    <w:rsid w:val="00E95881"/>
    <w:pPr>
      <w:ind w:left="720"/>
      <w:contextualSpacing/>
    </w:pPr>
  </w:style>
  <w:style w:type="character" w:styleId="FollowedHyperlink">
    <w:name w:val="FollowedHyperlink"/>
    <w:basedOn w:val="DefaultParagraphFont"/>
    <w:uiPriority w:val="99"/>
    <w:semiHidden/>
    <w:unhideWhenUsed/>
    <w:rsid w:val="00CF2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20481">
      <w:bodyDiv w:val="1"/>
      <w:marLeft w:val="0"/>
      <w:marRight w:val="0"/>
      <w:marTop w:val="0"/>
      <w:marBottom w:val="0"/>
      <w:divBdr>
        <w:top w:val="none" w:sz="0" w:space="0" w:color="auto"/>
        <w:left w:val="none" w:sz="0" w:space="0" w:color="auto"/>
        <w:bottom w:val="none" w:sz="0" w:space="0" w:color="auto"/>
        <w:right w:val="none" w:sz="0" w:space="0" w:color="auto"/>
      </w:divBdr>
      <w:divsChild>
        <w:div w:id="512033270">
          <w:marLeft w:val="0"/>
          <w:marRight w:val="0"/>
          <w:marTop w:val="0"/>
          <w:marBottom w:val="0"/>
          <w:divBdr>
            <w:top w:val="none" w:sz="0" w:space="0" w:color="auto"/>
            <w:left w:val="none" w:sz="0" w:space="0" w:color="auto"/>
            <w:bottom w:val="none" w:sz="0" w:space="0" w:color="auto"/>
            <w:right w:val="none" w:sz="0" w:space="0" w:color="auto"/>
          </w:divBdr>
          <w:divsChild>
            <w:div w:id="1445807536">
              <w:marLeft w:val="0"/>
              <w:marRight w:val="0"/>
              <w:marTop w:val="0"/>
              <w:marBottom w:val="0"/>
              <w:divBdr>
                <w:top w:val="none" w:sz="0" w:space="0" w:color="auto"/>
                <w:left w:val="none" w:sz="0" w:space="0" w:color="auto"/>
                <w:bottom w:val="none" w:sz="0" w:space="0" w:color="auto"/>
                <w:right w:val="none" w:sz="0" w:space="0" w:color="auto"/>
              </w:divBdr>
              <w:divsChild>
                <w:div w:id="344552725">
                  <w:marLeft w:val="0"/>
                  <w:marRight w:val="0"/>
                  <w:marTop w:val="0"/>
                  <w:marBottom w:val="0"/>
                  <w:divBdr>
                    <w:top w:val="none" w:sz="0" w:space="0" w:color="auto"/>
                    <w:left w:val="none" w:sz="0" w:space="0" w:color="auto"/>
                    <w:bottom w:val="none" w:sz="0" w:space="0" w:color="auto"/>
                    <w:right w:val="none" w:sz="0" w:space="0" w:color="auto"/>
                  </w:divBdr>
                  <w:divsChild>
                    <w:div w:id="2139107066">
                      <w:marLeft w:val="0"/>
                      <w:marRight w:val="0"/>
                      <w:marTop w:val="0"/>
                      <w:marBottom w:val="0"/>
                      <w:divBdr>
                        <w:top w:val="none" w:sz="0" w:space="0" w:color="auto"/>
                        <w:left w:val="none" w:sz="0" w:space="0" w:color="auto"/>
                        <w:bottom w:val="none" w:sz="0" w:space="0" w:color="auto"/>
                        <w:right w:val="none" w:sz="0" w:space="0" w:color="auto"/>
                      </w:divBdr>
                      <w:divsChild>
                        <w:div w:id="567422582">
                          <w:marLeft w:val="0"/>
                          <w:marRight w:val="0"/>
                          <w:marTop w:val="0"/>
                          <w:marBottom w:val="0"/>
                          <w:divBdr>
                            <w:top w:val="none" w:sz="0" w:space="0" w:color="auto"/>
                            <w:left w:val="none" w:sz="0" w:space="0" w:color="auto"/>
                            <w:bottom w:val="none" w:sz="0" w:space="0" w:color="auto"/>
                            <w:right w:val="none" w:sz="0" w:space="0" w:color="auto"/>
                          </w:divBdr>
                          <w:divsChild>
                            <w:div w:id="5304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8120">
                      <w:marLeft w:val="0"/>
                      <w:marRight w:val="0"/>
                      <w:marTop w:val="0"/>
                      <w:marBottom w:val="0"/>
                      <w:divBdr>
                        <w:top w:val="none" w:sz="0" w:space="0" w:color="auto"/>
                        <w:left w:val="none" w:sz="0" w:space="0" w:color="auto"/>
                        <w:bottom w:val="none" w:sz="0" w:space="0" w:color="auto"/>
                        <w:right w:val="none" w:sz="0" w:space="0" w:color="auto"/>
                      </w:divBdr>
                      <w:divsChild>
                        <w:div w:id="1826508111">
                          <w:marLeft w:val="0"/>
                          <w:marRight w:val="0"/>
                          <w:marTop w:val="0"/>
                          <w:marBottom w:val="0"/>
                          <w:divBdr>
                            <w:top w:val="none" w:sz="0" w:space="0" w:color="auto"/>
                            <w:left w:val="none" w:sz="0" w:space="0" w:color="auto"/>
                            <w:bottom w:val="none" w:sz="0" w:space="0" w:color="auto"/>
                            <w:right w:val="none" w:sz="0" w:space="0" w:color="auto"/>
                          </w:divBdr>
                          <w:divsChild>
                            <w:div w:id="1322151088">
                              <w:marLeft w:val="0"/>
                              <w:marRight w:val="0"/>
                              <w:marTop w:val="0"/>
                              <w:marBottom w:val="0"/>
                              <w:divBdr>
                                <w:top w:val="none" w:sz="0" w:space="0" w:color="auto"/>
                                <w:left w:val="none" w:sz="0" w:space="0" w:color="auto"/>
                                <w:bottom w:val="none" w:sz="0" w:space="0" w:color="auto"/>
                                <w:right w:val="none" w:sz="0" w:space="0" w:color="auto"/>
                              </w:divBdr>
                            </w:div>
                            <w:div w:id="1242451530">
                              <w:marLeft w:val="0"/>
                              <w:marRight w:val="0"/>
                              <w:marTop w:val="0"/>
                              <w:marBottom w:val="0"/>
                              <w:divBdr>
                                <w:top w:val="none" w:sz="0" w:space="0" w:color="auto"/>
                                <w:left w:val="none" w:sz="0" w:space="0" w:color="auto"/>
                                <w:bottom w:val="none" w:sz="0" w:space="0" w:color="auto"/>
                                <w:right w:val="none" w:sz="0" w:space="0" w:color="auto"/>
                              </w:divBdr>
                              <w:divsChild>
                                <w:div w:id="1248807756">
                                  <w:marLeft w:val="0"/>
                                  <w:marRight w:val="0"/>
                                  <w:marTop w:val="0"/>
                                  <w:marBottom w:val="0"/>
                                  <w:divBdr>
                                    <w:top w:val="none" w:sz="0" w:space="0" w:color="auto"/>
                                    <w:left w:val="none" w:sz="0" w:space="0" w:color="auto"/>
                                    <w:bottom w:val="none" w:sz="0" w:space="0" w:color="auto"/>
                                    <w:right w:val="none" w:sz="0" w:space="0" w:color="auto"/>
                                  </w:divBdr>
                                </w:div>
                              </w:divsChild>
                            </w:div>
                            <w:div w:id="2025281720">
                              <w:marLeft w:val="0"/>
                              <w:marRight w:val="0"/>
                              <w:marTop w:val="0"/>
                              <w:marBottom w:val="0"/>
                              <w:divBdr>
                                <w:top w:val="none" w:sz="0" w:space="0" w:color="auto"/>
                                <w:left w:val="none" w:sz="0" w:space="0" w:color="auto"/>
                                <w:bottom w:val="none" w:sz="0" w:space="0" w:color="auto"/>
                                <w:right w:val="none" w:sz="0" w:space="0" w:color="auto"/>
                              </w:divBdr>
                              <w:divsChild>
                                <w:div w:id="2041393048">
                                  <w:marLeft w:val="0"/>
                                  <w:marRight w:val="0"/>
                                  <w:marTop w:val="0"/>
                                  <w:marBottom w:val="0"/>
                                  <w:divBdr>
                                    <w:top w:val="none" w:sz="0" w:space="0" w:color="auto"/>
                                    <w:left w:val="none" w:sz="0" w:space="0" w:color="auto"/>
                                    <w:bottom w:val="none" w:sz="0" w:space="0" w:color="auto"/>
                                    <w:right w:val="none" w:sz="0" w:space="0" w:color="auto"/>
                                  </w:divBdr>
                                </w:div>
                              </w:divsChild>
                            </w:div>
                            <w:div w:id="201402963">
                              <w:marLeft w:val="0"/>
                              <w:marRight w:val="0"/>
                              <w:marTop w:val="0"/>
                              <w:marBottom w:val="0"/>
                              <w:divBdr>
                                <w:top w:val="none" w:sz="0" w:space="0" w:color="auto"/>
                                <w:left w:val="none" w:sz="0" w:space="0" w:color="auto"/>
                                <w:bottom w:val="none" w:sz="0" w:space="0" w:color="auto"/>
                                <w:right w:val="none" w:sz="0" w:space="0" w:color="auto"/>
                              </w:divBdr>
                              <w:divsChild>
                                <w:div w:id="772242514">
                                  <w:marLeft w:val="0"/>
                                  <w:marRight w:val="0"/>
                                  <w:marTop w:val="0"/>
                                  <w:marBottom w:val="0"/>
                                  <w:divBdr>
                                    <w:top w:val="none" w:sz="0" w:space="0" w:color="auto"/>
                                    <w:left w:val="none" w:sz="0" w:space="0" w:color="auto"/>
                                    <w:bottom w:val="none" w:sz="0" w:space="0" w:color="auto"/>
                                    <w:right w:val="none" w:sz="0" w:space="0" w:color="auto"/>
                                  </w:divBdr>
                                </w:div>
                              </w:divsChild>
                            </w:div>
                            <w:div w:id="1734306988">
                              <w:marLeft w:val="0"/>
                              <w:marRight w:val="0"/>
                              <w:marTop w:val="0"/>
                              <w:marBottom w:val="0"/>
                              <w:divBdr>
                                <w:top w:val="none" w:sz="0" w:space="0" w:color="auto"/>
                                <w:left w:val="none" w:sz="0" w:space="0" w:color="auto"/>
                                <w:bottom w:val="none" w:sz="0" w:space="0" w:color="auto"/>
                                <w:right w:val="none" w:sz="0" w:space="0" w:color="auto"/>
                              </w:divBdr>
                              <w:divsChild>
                                <w:div w:id="1430928521">
                                  <w:marLeft w:val="0"/>
                                  <w:marRight w:val="0"/>
                                  <w:marTop w:val="0"/>
                                  <w:marBottom w:val="0"/>
                                  <w:divBdr>
                                    <w:top w:val="none" w:sz="0" w:space="0" w:color="auto"/>
                                    <w:left w:val="none" w:sz="0" w:space="0" w:color="auto"/>
                                    <w:bottom w:val="none" w:sz="0" w:space="0" w:color="auto"/>
                                    <w:right w:val="none" w:sz="0" w:space="0" w:color="auto"/>
                                  </w:divBdr>
                                </w:div>
                              </w:divsChild>
                            </w:div>
                            <w:div w:id="419371094">
                              <w:marLeft w:val="0"/>
                              <w:marRight w:val="0"/>
                              <w:marTop w:val="0"/>
                              <w:marBottom w:val="0"/>
                              <w:divBdr>
                                <w:top w:val="none" w:sz="0" w:space="0" w:color="auto"/>
                                <w:left w:val="none" w:sz="0" w:space="0" w:color="auto"/>
                                <w:bottom w:val="none" w:sz="0" w:space="0" w:color="auto"/>
                                <w:right w:val="none" w:sz="0" w:space="0" w:color="auto"/>
                              </w:divBdr>
                              <w:divsChild>
                                <w:div w:id="1020856238">
                                  <w:marLeft w:val="0"/>
                                  <w:marRight w:val="0"/>
                                  <w:marTop w:val="0"/>
                                  <w:marBottom w:val="0"/>
                                  <w:divBdr>
                                    <w:top w:val="none" w:sz="0" w:space="0" w:color="auto"/>
                                    <w:left w:val="none" w:sz="0" w:space="0" w:color="auto"/>
                                    <w:bottom w:val="none" w:sz="0" w:space="0" w:color="auto"/>
                                    <w:right w:val="none" w:sz="0" w:space="0" w:color="auto"/>
                                  </w:divBdr>
                                </w:div>
                              </w:divsChild>
                            </w:div>
                            <w:div w:id="336273566">
                              <w:marLeft w:val="0"/>
                              <w:marRight w:val="0"/>
                              <w:marTop w:val="0"/>
                              <w:marBottom w:val="0"/>
                              <w:divBdr>
                                <w:top w:val="none" w:sz="0" w:space="0" w:color="auto"/>
                                <w:left w:val="none" w:sz="0" w:space="0" w:color="auto"/>
                                <w:bottom w:val="none" w:sz="0" w:space="0" w:color="auto"/>
                                <w:right w:val="none" w:sz="0" w:space="0" w:color="auto"/>
                              </w:divBdr>
                              <w:divsChild>
                                <w:div w:id="782264064">
                                  <w:marLeft w:val="0"/>
                                  <w:marRight w:val="0"/>
                                  <w:marTop w:val="0"/>
                                  <w:marBottom w:val="0"/>
                                  <w:divBdr>
                                    <w:top w:val="none" w:sz="0" w:space="0" w:color="auto"/>
                                    <w:left w:val="none" w:sz="0" w:space="0" w:color="auto"/>
                                    <w:bottom w:val="none" w:sz="0" w:space="0" w:color="auto"/>
                                    <w:right w:val="none" w:sz="0" w:space="0" w:color="auto"/>
                                  </w:divBdr>
                                </w:div>
                              </w:divsChild>
                            </w:div>
                            <w:div w:id="1068575605">
                              <w:marLeft w:val="0"/>
                              <w:marRight w:val="0"/>
                              <w:marTop w:val="0"/>
                              <w:marBottom w:val="0"/>
                              <w:divBdr>
                                <w:top w:val="none" w:sz="0" w:space="0" w:color="auto"/>
                                <w:left w:val="none" w:sz="0" w:space="0" w:color="auto"/>
                                <w:bottom w:val="none" w:sz="0" w:space="0" w:color="auto"/>
                                <w:right w:val="none" w:sz="0" w:space="0" w:color="auto"/>
                              </w:divBdr>
                              <w:divsChild>
                                <w:div w:id="1419134686">
                                  <w:marLeft w:val="0"/>
                                  <w:marRight w:val="0"/>
                                  <w:marTop w:val="0"/>
                                  <w:marBottom w:val="0"/>
                                  <w:divBdr>
                                    <w:top w:val="none" w:sz="0" w:space="0" w:color="auto"/>
                                    <w:left w:val="none" w:sz="0" w:space="0" w:color="auto"/>
                                    <w:bottom w:val="none" w:sz="0" w:space="0" w:color="auto"/>
                                    <w:right w:val="none" w:sz="0" w:space="0" w:color="auto"/>
                                  </w:divBdr>
                                </w:div>
                              </w:divsChild>
                            </w:div>
                            <w:div w:id="1656030615">
                              <w:marLeft w:val="0"/>
                              <w:marRight w:val="0"/>
                              <w:marTop w:val="0"/>
                              <w:marBottom w:val="0"/>
                              <w:divBdr>
                                <w:top w:val="none" w:sz="0" w:space="0" w:color="auto"/>
                                <w:left w:val="none" w:sz="0" w:space="0" w:color="auto"/>
                                <w:bottom w:val="none" w:sz="0" w:space="0" w:color="auto"/>
                                <w:right w:val="none" w:sz="0" w:space="0" w:color="auto"/>
                              </w:divBdr>
                              <w:divsChild>
                                <w:div w:id="728963783">
                                  <w:marLeft w:val="0"/>
                                  <w:marRight w:val="0"/>
                                  <w:marTop w:val="0"/>
                                  <w:marBottom w:val="0"/>
                                  <w:divBdr>
                                    <w:top w:val="none" w:sz="0" w:space="0" w:color="auto"/>
                                    <w:left w:val="none" w:sz="0" w:space="0" w:color="auto"/>
                                    <w:bottom w:val="none" w:sz="0" w:space="0" w:color="auto"/>
                                    <w:right w:val="none" w:sz="0" w:space="0" w:color="auto"/>
                                  </w:divBdr>
                                </w:div>
                              </w:divsChild>
                            </w:div>
                            <w:div w:id="1528325064">
                              <w:marLeft w:val="0"/>
                              <w:marRight w:val="0"/>
                              <w:marTop w:val="0"/>
                              <w:marBottom w:val="0"/>
                              <w:divBdr>
                                <w:top w:val="none" w:sz="0" w:space="0" w:color="auto"/>
                                <w:left w:val="none" w:sz="0" w:space="0" w:color="auto"/>
                                <w:bottom w:val="none" w:sz="0" w:space="0" w:color="auto"/>
                                <w:right w:val="none" w:sz="0" w:space="0" w:color="auto"/>
                              </w:divBdr>
                              <w:divsChild>
                                <w:div w:id="191457383">
                                  <w:marLeft w:val="0"/>
                                  <w:marRight w:val="0"/>
                                  <w:marTop w:val="0"/>
                                  <w:marBottom w:val="0"/>
                                  <w:divBdr>
                                    <w:top w:val="none" w:sz="0" w:space="0" w:color="auto"/>
                                    <w:left w:val="none" w:sz="0" w:space="0" w:color="auto"/>
                                    <w:bottom w:val="none" w:sz="0" w:space="0" w:color="auto"/>
                                    <w:right w:val="none" w:sz="0" w:space="0" w:color="auto"/>
                                  </w:divBdr>
                                </w:div>
                              </w:divsChild>
                            </w:div>
                            <w:div w:id="1342901015">
                              <w:marLeft w:val="0"/>
                              <w:marRight w:val="0"/>
                              <w:marTop w:val="0"/>
                              <w:marBottom w:val="0"/>
                              <w:divBdr>
                                <w:top w:val="none" w:sz="0" w:space="0" w:color="auto"/>
                                <w:left w:val="none" w:sz="0" w:space="0" w:color="auto"/>
                                <w:bottom w:val="none" w:sz="0" w:space="0" w:color="auto"/>
                                <w:right w:val="none" w:sz="0" w:space="0" w:color="auto"/>
                              </w:divBdr>
                              <w:divsChild>
                                <w:div w:id="343677916">
                                  <w:marLeft w:val="0"/>
                                  <w:marRight w:val="0"/>
                                  <w:marTop w:val="0"/>
                                  <w:marBottom w:val="0"/>
                                  <w:divBdr>
                                    <w:top w:val="none" w:sz="0" w:space="0" w:color="auto"/>
                                    <w:left w:val="none" w:sz="0" w:space="0" w:color="auto"/>
                                    <w:bottom w:val="none" w:sz="0" w:space="0" w:color="auto"/>
                                    <w:right w:val="none" w:sz="0" w:space="0" w:color="auto"/>
                                  </w:divBdr>
                                </w:div>
                              </w:divsChild>
                            </w:div>
                            <w:div w:id="807283526">
                              <w:marLeft w:val="0"/>
                              <w:marRight w:val="0"/>
                              <w:marTop w:val="0"/>
                              <w:marBottom w:val="0"/>
                              <w:divBdr>
                                <w:top w:val="none" w:sz="0" w:space="0" w:color="auto"/>
                                <w:left w:val="none" w:sz="0" w:space="0" w:color="auto"/>
                                <w:bottom w:val="none" w:sz="0" w:space="0" w:color="auto"/>
                                <w:right w:val="none" w:sz="0" w:space="0" w:color="auto"/>
                              </w:divBdr>
                              <w:divsChild>
                                <w:div w:id="172694674">
                                  <w:marLeft w:val="0"/>
                                  <w:marRight w:val="0"/>
                                  <w:marTop w:val="0"/>
                                  <w:marBottom w:val="0"/>
                                  <w:divBdr>
                                    <w:top w:val="none" w:sz="0" w:space="0" w:color="auto"/>
                                    <w:left w:val="none" w:sz="0" w:space="0" w:color="auto"/>
                                    <w:bottom w:val="none" w:sz="0" w:space="0" w:color="auto"/>
                                    <w:right w:val="none" w:sz="0" w:space="0" w:color="auto"/>
                                  </w:divBdr>
                                </w:div>
                              </w:divsChild>
                            </w:div>
                            <w:div w:id="1125462422">
                              <w:marLeft w:val="0"/>
                              <w:marRight w:val="0"/>
                              <w:marTop w:val="0"/>
                              <w:marBottom w:val="0"/>
                              <w:divBdr>
                                <w:top w:val="none" w:sz="0" w:space="0" w:color="auto"/>
                                <w:left w:val="none" w:sz="0" w:space="0" w:color="auto"/>
                                <w:bottom w:val="none" w:sz="0" w:space="0" w:color="auto"/>
                                <w:right w:val="none" w:sz="0" w:space="0" w:color="auto"/>
                              </w:divBdr>
                              <w:divsChild>
                                <w:div w:id="1135561765">
                                  <w:marLeft w:val="0"/>
                                  <w:marRight w:val="0"/>
                                  <w:marTop w:val="0"/>
                                  <w:marBottom w:val="0"/>
                                  <w:divBdr>
                                    <w:top w:val="none" w:sz="0" w:space="0" w:color="auto"/>
                                    <w:left w:val="none" w:sz="0" w:space="0" w:color="auto"/>
                                    <w:bottom w:val="none" w:sz="0" w:space="0" w:color="auto"/>
                                    <w:right w:val="none" w:sz="0" w:space="0" w:color="auto"/>
                                  </w:divBdr>
                                </w:div>
                              </w:divsChild>
                            </w:div>
                            <w:div w:id="2124496702">
                              <w:marLeft w:val="0"/>
                              <w:marRight w:val="0"/>
                              <w:marTop w:val="0"/>
                              <w:marBottom w:val="0"/>
                              <w:divBdr>
                                <w:top w:val="none" w:sz="0" w:space="0" w:color="auto"/>
                                <w:left w:val="none" w:sz="0" w:space="0" w:color="auto"/>
                                <w:bottom w:val="none" w:sz="0" w:space="0" w:color="auto"/>
                                <w:right w:val="none" w:sz="0" w:space="0" w:color="auto"/>
                              </w:divBdr>
                              <w:divsChild>
                                <w:div w:id="1297376443">
                                  <w:marLeft w:val="0"/>
                                  <w:marRight w:val="0"/>
                                  <w:marTop w:val="0"/>
                                  <w:marBottom w:val="0"/>
                                  <w:divBdr>
                                    <w:top w:val="none" w:sz="0" w:space="0" w:color="auto"/>
                                    <w:left w:val="none" w:sz="0" w:space="0" w:color="auto"/>
                                    <w:bottom w:val="none" w:sz="0" w:space="0" w:color="auto"/>
                                    <w:right w:val="none" w:sz="0" w:space="0" w:color="auto"/>
                                  </w:divBdr>
                                </w:div>
                              </w:divsChild>
                            </w:div>
                            <w:div w:id="888496500">
                              <w:marLeft w:val="0"/>
                              <w:marRight w:val="0"/>
                              <w:marTop w:val="0"/>
                              <w:marBottom w:val="0"/>
                              <w:divBdr>
                                <w:top w:val="none" w:sz="0" w:space="0" w:color="auto"/>
                                <w:left w:val="none" w:sz="0" w:space="0" w:color="auto"/>
                                <w:bottom w:val="none" w:sz="0" w:space="0" w:color="auto"/>
                                <w:right w:val="none" w:sz="0" w:space="0" w:color="auto"/>
                              </w:divBdr>
                              <w:divsChild>
                                <w:div w:id="1526018720">
                                  <w:marLeft w:val="0"/>
                                  <w:marRight w:val="0"/>
                                  <w:marTop w:val="0"/>
                                  <w:marBottom w:val="0"/>
                                  <w:divBdr>
                                    <w:top w:val="none" w:sz="0" w:space="0" w:color="auto"/>
                                    <w:left w:val="none" w:sz="0" w:space="0" w:color="auto"/>
                                    <w:bottom w:val="none" w:sz="0" w:space="0" w:color="auto"/>
                                    <w:right w:val="none" w:sz="0" w:space="0" w:color="auto"/>
                                  </w:divBdr>
                                </w:div>
                              </w:divsChild>
                            </w:div>
                            <w:div w:id="1757049458">
                              <w:marLeft w:val="0"/>
                              <w:marRight w:val="0"/>
                              <w:marTop w:val="0"/>
                              <w:marBottom w:val="0"/>
                              <w:divBdr>
                                <w:top w:val="none" w:sz="0" w:space="0" w:color="auto"/>
                                <w:left w:val="none" w:sz="0" w:space="0" w:color="auto"/>
                                <w:bottom w:val="none" w:sz="0" w:space="0" w:color="auto"/>
                                <w:right w:val="none" w:sz="0" w:space="0" w:color="auto"/>
                              </w:divBdr>
                              <w:divsChild>
                                <w:div w:id="1210535207">
                                  <w:marLeft w:val="0"/>
                                  <w:marRight w:val="0"/>
                                  <w:marTop w:val="0"/>
                                  <w:marBottom w:val="0"/>
                                  <w:divBdr>
                                    <w:top w:val="none" w:sz="0" w:space="0" w:color="auto"/>
                                    <w:left w:val="none" w:sz="0" w:space="0" w:color="auto"/>
                                    <w:bottom w:val="none" w:sz="0" w:space="0" w:color="auto"/>
                                    <w:right w:val="none" w:sz="0" w:space="0" w:color="auto"/>
                                  </w:divBdr>
                                </w:div>
                              </w:divsChild>
                            </w:div>
                            <w:div w:id="1843936593">
                              <w:marLeft w:val="0"/>
                              <w:marRight w:val="0"/>
                              <w:marTop w:val="0"/>
                              <w:marBottom w:val="0"/>
                              <w:divBdr>
                                <w:top w:val="none" w:sz="0" w:space="0" w:color="auto"/>
                                <w:left w:val="none" w:sz="0" w:space="0" w:color="auto"/>
                                <w:bottom w:val="none" w:sz="0" w:space="0" w:color="auto"/>
                                <w:right w:val="none" w:sz="0" w:space="0" w:color="auto"/>
                              </w:divBdr>
                              <w:divsChild>
                                <w:div w:id="7663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y.vartopia.com" TargetMode="External"/><Relationship Id="rId13" Type="http://schemas.openxmlformats.org/officeDocument/2006/relationships/hyperlink" Target="https://my.vartopia.com/anonymous/Terms_of_Service.aspx" TargetMode="External"/><Relationship Id="rId18" Type="http://schemas.openxmlformats.org/officeDocument/2006/relationships/hyperlink" Target="https://my.vartopia.com/anonymous/Terms_of_Service.aspx" TargetMode="External"/><Relationship Id="rId26" Type="http://schemas.openxmlformats.org/officeDocument/2006/relationships/hyperlink" Target="mailto:" TargetMode="External"/><Relationship Id="rId3" Type="http://schemas.microsoft.com/office/2007/relationships/stylesWithEffects" Target="stylesWithEffects.xml"/><Relationship Id="rId21" Type="http://schemas.openxmlformats.org/officeDocument/2006/relationships/hyperlink" Target="https://my.vartopia.com/anonymous/Terms_of_Service.aspx" TargetMode="External"/><Relationship Id="rId7" Type="http://schemas.openxmlformats.org/officeDocument/2006/relationships/endnotes" Target="endnotes.xml"/><Relationship Id="rId12" Type="http://schemas.openxmlformats.org/officeDocument/2006/relationships/hyperlink" Target="https://my.vartopia.com/anonymous/Terms_of_Service.aspx" TargetMode="External"/><Relationship Id="rId17" Type="http://schemas.openxmlformats.org/officeDocument/2006/relationships/hyperlink" Target="https://my.vartopia.com/anonymous/Terms_of_Service.aspx" TargetMode="External"/><Relationship Id="rId25" Type="http://schemas.openxmlformats.org/officeDocument/2006/relationships/hyperlink" Target="mailto:support@vartopia.com" TargetMode="External"/><Relationship Id="rId2" Type="http://schemas.openxmlformats.org/officeDocument/2006/relationships/styles" Target="styles.xml"/><Relationship Id="rId16" Type="http://schemas.openxmlformats.org/officeDocument/2006/relationships/hyperlink" Target="https://my.vartopia.com/anonymous/Terms_of_Service.aspx" TargetMode="External"/><Relationship Id="rId20" Type="http://schemas.openxmlformats.org/officeDocument/2006/relationships/hyperlink" Target="https://my.vartopia.com/anonymous/Terms_of_Service.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y.vartopia.com/anonymous/Terms_of_Service.aspx" TargetMode="External"/><Relationship Id="rId24" Type="http://schemas.openxmlformats.org/officeDocument/2006/relationships/hyperlink" Target="https://my.vartopia.com/anonymous/Terms_of_Service.aspx" TargetMode="External"/><Relationship Id="rId5" Type="http://schemas.openxmlformats.org/officeDocument/2006/relationships/webSettings" Target="webSettings.xml"/><Relationship Id="rId15" Type="http://schemas.openxmlformats.org/officeDocument/2006/relationships/hyperlink" Target="https://my.vartopia.com/anonymous/Terms_of_Service.aspx" TargetMode="External"/><Relationship Id="rId23" Type="http://schemas.openxmlformats.org/officeDocument/2006/relationships/hyperlink" Target="https://my.vartopia.com/anonymous/Terms_of_Service.aspx" TargetMode="External"/><Relationship Id="rId28" Type="http://schemas.openxmlformats.org/officeDocument/2006/relationships/footer" Target="footer1.xml"/><Relationship Id="rId10" Type="http://schemas.openxmlformats.org/officeDocument/2006/relationships/hyperlink" Target="https://my.vartopia.com/anonymous/Terms_of_Service.aspx" TargetMode="External"/><Relationship Id="rId19" Type="http://schemas.openxmlformats.org/officeDocument/2006/relationships/hyperlink" Target="https://my.vartopia.com/anonymous/Terms_of_Service.aspx" TargetMode="External"/><Relationship Id="rId4" Type="http://schemas.openxmlformats.org/officeDocument/2006/relationships/settings" Target="settings.xml"/><Relationship Id="rId9" Type="http://schemas.openxmlformats.org/officeDocument/2006/relationships/hyperlink" Target="https://my.vartopia.com/anonymous/Privacy_and_Security_Policy.aspx" TargetMode="External"/><Relationship Id="rId14" Type="http://schemas.openxmlformats.org/officeDocument/2006/relationships/hyperlink" Target="https://my.vartopia.com/anonymous/Terms_of_Service.aspx" TargetMode="External"/><Relationship Id="rId22" Type="http://schemas.openxmlformats.org/officeDocument/2006/relationships/hyperlink" Target="https://my.vartopia.com/anonymous/Terms_of_Service.aspx" TargetMode="External"/><Relationship Id="rId27" Type="http://schemas.openxmlformats.org/officeDocument/2006/relationships/hyperlink" Target="https://my.vartopia.com/anonymous/Privacy_and_Security_Policy.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6729</Words>
  <Characters>38361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2013-03-05T01:39:00Z</dcterms:created>
  <dcterms:modified xsi:type="dcterms:W3CDTF">2013-03-12T13:02:00Z</dcterms:modified>
</cp:coreProperties>
</file>